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D5D" w:rsidRPr="001606D4" w:rsidRDefault="00264D5D" w:rsidP="00264D5D">
      <w:pPr>
        <w:pStyle w:val="Frspaiere"/>
        <w:jc w:val="center"/>
        <w:rPr>
          <w:sz w:val="24"/>
          <w:szCs w:val="24"/>
          <w:lang w:val="ro-RO"/>
        </w:rPr>
      </w:pPr>
    </w:p>
    <w:tbl>
      <w:tblPr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2635"/>
        <w:gridCol w:w="5553"/>
        <w:gridCol w:w="2268"/>
      </w:tblGrid>
      <w:tr w:rsidR="00264D5D" w:rsidRPr="001606D4" w:rsidTr="003D329F">
        <w:trPr>
          <w:trHeight w:val="2270"/>
          <w:jc w:val="center"/>
        </w:trPr>
        <w:tc>
          <w:tcPr>
            <w:tcW w:w="2635" w:type="dxa"/>
          </w:tcPr>
          <w:p w:rsidR="00264D5D" w:rsidRPr="001606D4" w:rsidRDefault="00264D5D" w:rsidP="003D329F">
            <w:pPr>
              <w:spacing w:after="0" w:line="240" w:lineRule="auto"/>
              <w:jc w:val="center"/>
              <w:rPr>
                <w:lang w:val="ro-RO"/>
              </w:rPr>
            </w:pPr>
            <w:r w:rsidRPr="001606D4">
              <w:rPr>
                <w:noProof/>
              </w:rPr>
              <w:drawing>
                <wp:inline distT="0" distB="0" distL="0" distR="0" wp14:anchorId="74E78C1E" wp14:editId="71F761C4">
                  <wp:extent cx="1604645" cy="1449070"/>
                  <wp:effectExtent l="0" t="0" r="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45" cy="144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3" w:type="dxa"/>
          </w:tcPr>
          <w:p w:rsidR="00264D5D" w:rsidRPr="001606D4" w:rsidRDefault="00264D5D" w:rsidP="003D329F">
            <w:pPr>
              <w:spacing w:after="0" w:line="240" w:lineRule="auto"/>
              <w:jc w:val="center"/>
              <w:rPr>
                <w:rFonts w:ascii="Times New Roman R" w:hAnsi="Times New Roman R"/>
                <w:b/>
                <w:lang w:val="ro-RO"/>
              </w:rPr>
            </w:pPr>
          </w:p>
          <w:p w:rsidR="00264D5D" w:rsidRPr="001606D4" w:rsidRDefault="00264D5D" w:rsidP="003D329F">
            <w:pPr>
              <w:spacing w:after="0" w:line="240" w:lineRule="auto"/>
              <w:jc w:val="center"/>
              <w:rPr>
                <w:rFonts w:ascii="Times New Roman R" w:hAnsi="Times New Roman R"/>
                <w:b/>
                <w:sz w:val="24"/>
                <w:szCs w:val="24"/>
                <w:lang w:val="ro-RO"/>
              </w:rPr>
            </w:pPr>
            <w:r w:rsidRPr="001606D4">
              <w:rPr>
                <w:rFonts w:ascii="Times New Roman R" w:hAnsi="Times New Roman R"/>
                <w:b/>
                <w:sz w:val="24"/>
                <w:szCs w:val="24"/>
                <w:lang w:val="ro-RO"/>
              </w:rPr>
              <w:t>MUNICIPIUL PLOIESTI</w:t>
            </w:r>
          </w:p>
          <w:p w:rsidR="00264D5D" w:rsidRPr="001606D4" w:rsidRDefault="00264D5D" w:rsidP="003D329F">
            <w:pPr>
              <w:spacing w:after="0" w:line="240" w:lineRule="auto"/>
              <w:jc w:val="center"/>
              <w:rPr>
                <w:rFonts w:ascii="Times New Roman R" w:hAnsi="Times New Roman R"/>
                <w:b/>
                <w:sz w:val="24"/>
                <w:szCs w:val="24"/>
                <w:lang w:val="ro-RO"/>
              </w:rPr>
            </w:pPr>
            <w:r w:rsidRPr="001606D4">
              <w:rPr>
                <w:rFonts w:ascii="Times New Roman R" w:hAnsi="Times New Roman R"/>
                <w:b/>
                <w:sz w:val="24"/>
                <w:szCs w:val="24"/>
                <w:lang w:val="ro-RO"/>
              </w:rPr>
              <w:t>PRIM</w:t>
            </w:r>
            <w:r w:rsidRPr="001606D4">
              <w:rPr>
                <w:rFonts w:ascii="Cambria" w:hAnsi="Cambria" w:cs="Cambria"/>
                <w:b/>
                <w:sz w:val="24"/>
                <w:szCs w:val="24"/>
                <w:lang w:val="ro-RO"/>
              </w:rPr>
              <w:t>Ă</w:t>
            </w:r>
            <w:r w:rsidRPr="001606D4">
              <w:rPr>
                <w:rFonts w:ascii="Times New Roman R" w:hAnsi="Times New Roman R"/>
                <w:b/>
                <w:sz w:val="24"/>
                <w:szCs w:val="24"/>
                <w:lang w:val="ro-RO"/>
              </w:rPr>
              <w:t>RIA MUNICIPIULUI PLOIE</w:t>
            </w:r>
            <w:r w:rsidRPr="001606D4">
              <w:rPr>
                <w:rFonts w:ascii="Cambria" w:hAnsi="Cambria" w:cs="Cambria"/>
                <w:b/>
                <w:sz w:val="24"/>
                <w:szCs w:val="24"/>
                <w:lang w:val="ro-RO"/>
              </w:rPr>
              <w:t>Ş</w:t>
            </w:r>
            <w:r w:rsidRPr="001606D4">
              <w:rPr>
                <w:rFonts w:ascii="Times New Roman R" w:hAnsi="Times New Roman R"/>
                <w:b/>
                <w:sz w:val="24"/>
                <w:szCs w:val="24"/>
                <w:lang w:val="ro-RO"/>
              </w:rPr>
              <w:t>TI</w:t>
            </w:r>
          </w:p>
          <w:p w:rsidR="00264D5D" w:rsidRPr="001606D4" w:rsidRDefault="00264D5D" w:rsidP="003D329F">
            <w:pPr>
              <w:spacing w:after="0" w:line="240" w:lineRule="auto"/>
              <w:jc w:val="center"/>
              <w:rPr>
                <w:rFonts w:ascii="Times New Roman R" w:hAnsi="Times New Roman R"/>
                <w:b/>
                <w:sz w:val="24"/>
                <w:szCs w:val="24"/>
                <w:lang w:val="ro-RO"/>
              </w:rPr>
            </w:pPr>
            <w:proofErr w:type="spellStart"/>
            <w:r w:rsidRPr="001606D4">
              <w:rPr>
                <w:rFonts w:ascii="Times New Roman R" w:hAnsi="Times New Roman R"/>
                <w:b/>
                <w:sz w:val="24"/>
                <w:szCs w:val="24"/>
                <w:lang w:val="ro-RO"/>
              </w:rPr>
              <w:t>Piata</w:t>
            </w:r>
            <w:proofErr w:type="spellEnd"/>
            <w:r w:rsidRPr="001606D4">
              <w:rPr>
                <w:rFonts w:ascii="Times New Roman R" w:hAnsi="Times New Roman R"/>
                <w:b/>
                <w:sz w:val="24"/>
                <w:szCs w:val="24"/>
                <w:lang w:val="ro-RO"/>
              </w:rPr>
              <w:t xml:space="preserve"> Eroilor nr. 1A; 100316 – Ploiesti</w:t>
            </w:r>
          </w:p>
          <w:p w:rsidR="00264D5D" w:rsidRPr="001606D4" w:rsidRDefault="00264D5D" w:rsidP="003D329F">
            <w:pPr>
              <w:spacing w:after="0" w:line="240" w:lineRule="auto"/>
              <w:jc w:val="center"/>
              <w:rPr>
                <w:rFonts w:ascii="Times New Roman R" w:hAnsi="Times New Roman R"/>
                <w:b/>
                <w:sz w:val="24"/>
                <w:szCs w:val="24"/>
                <w:lang w:val="ro-RO"/>
              </w:rPr>
            </w:pPr>
            <w:r w:rsidRPr="001606D4">
              <w:rPr>
                <w:rFonts w:ascii="Times New Roman R" w:hAnsi="Times New Roman R"/>
                <w:b/>
                <w:sz w:val="24"/>
                <w:szCs w:val="24"/>
                <w:lang w:val="ro-RO"/>
              </w:rPr>
              <w:t>Tel.:</w:t>
            </w:r>
            <w:r w:rsidRPr="001606D4">
              <w:rPr>
                <w:rFonts w:ascii="Times New Roman R" w:hAnsi="Times New Roman R"/>
                <w:b/>
                <w:sz w:val="24"/>
                <w:szCs w:val="24"/>
                <w:lang w:val="ro-RO"/>
              </w:rPr>
              <w:tab/>
              <w:t>0244 / 516699; 0244/515982</w:t>
            </w:r>
          </w:p>
          <w:p w:rsidR="00264D5D" w:rsidRPr="001606D4" w:rsidRDefault="00264D5D" w:rsidP="003D329F">
            <w:pPr>
              <w:spacing w:after="0" w:line="240" w:lineRule="auto"/>
              <w:jc w:val="center"/>
              <w:rPr>
                <w:rFonts w:ascii="Times New Roman R" w:hAnsi="Times New Roman R"/>
                <w:b/>
                <w:sz w:val="24"/>
                <w:szCs w:val="24"/>
                <w:lang w:val="ro-RO"/>
              </w:rPr>
            </w:pPr>
            <w:r w:rsidRPr="001606D4">
              <w:rPr>
                <w:rFonts w:ascii="Times New Roman R" w:hAnsi="Times New Roman R"/>
                <w:b/>
                <w:sz w:val="24"/>
                <w:szCs w:val="24"/>
                <w:lang w:val="ro-RO"/>
              </w:rPr>
              <w:t>Fax:</w:t>
            </w:r>
            <w:r w:rsidRPr="001606D4">
              <w:rPr>
                <w:rFonts w:ascii="Times New Roman R" w:hAnsi="Times New Roman R"/>
                <w:b/>
                <w:sz w:val="24"/>
                <w:szCs w:val="24"/>
                <w:lang w:val="ro-RO"/>
              </w:rPr>
              <w:tab/>
              <w:t>0244 / 513829</w:t>
            </w:r>
          </w:p>
          <w:p w:rsidR="00264D5D" w:rsidRPr="001606D4" w:rsidRDefault="00264D5D" w:rsidP="003D329F">
            <w:pPr>
              <w:spacing w:after="0" w:line="240" w:lineRule="auto"/>
              <w:jc w:val="center"/>
              <w:rPr>
                <w:rFonts w:ascii="Times New Roman R" w:hAnsi="Times New Roman R"/>
                <w:b/>
                <w:sz w:val="24"/>
                <w:szCs w:val="24"/>
                <w:lang w:val="ro-RO"/>
              </w:rPr>
            </w:pPr>
            <w:r w:rsidRPr="001606D4">
              <w:rPr>
                <w:rFonts w:ascii="Times New Roman R" w:hAnsi="Times New Roman R"/>
                <w:b/>
                <w:sz w:val="24"/>
                <w:szCs w:val="24"/>
                <w:lang w:val="ro-RO"/>
              </w:rPr>
              <w:t>www.ploiesti.ro</w:t>
            </w:r>
          </w:p>
          <w:p w:rsidR="00264D5D" w:rsidRPr="001606D4" w:rsidRDefault="00264D5D" w:rsidP="003D329F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2268" w:type="dxa"/>
          </w:tcPr>
          <w:p w:rsidR="00264D5D" w:rsidRPr="001606D4" w:rsidRDefault="00264D5D" w:rsidP="003D329F">
            <w:pPr>
              <w:spacing w:after="0" w:line="240" w:lineRule="auto"/>
              <w:ind w:right="-660"/>
              <w:rPr>
                <w:lang w:val="ro-RO"/>
              </w:rPr>
            </w:pPr>
            <w:r w:rsidRPr="001606D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6E9A9C" wp14:editId="402E16A2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-635</wp:posOffset>
                  </wp:positionV>
                  <wp:extent cx="1255395" cy="1324610"/>
                  <wp:effectExtent l="0" t="0" r="1905" b="8890"/>
                  <wp:wrapNone/>
                  <wp:docPr id="2" name="Imagine 2" descr="Sigla CERTIND 2019 MUNICIPIUL PLOIESTI C 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" descr="Sigla CERTIND 2019 MUNICIPIUL PLOIESTI C 2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132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64D5D" w:rsidRPr="001606D4" w:rsidRDefault="00264D5D" w:rsidP="00264D5D">
      <w:pPr>
        <w:pStyle w:val="Frspaiere"/>
        <w:jc w:val="center"/>
        <w:rPr>
          <w:rFonts w:ascii="Times New Roman" w:hAnsi="Times New Roman"/>
          <w:sz w:val="20"/>
          <w:szCs w:val="20"/>
          <w:lang w:val="ro-RO" w:eastAsia="ro-RO"/>
        </w:rPr>
      </w:pPr>
      <w:r w:rsidRPr="001606D4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</w:t>
      </w:r>
      <w:r>
        <w:rPr>
          <w:sz w:val="24"/>
          <w:szCs w:val="24"/>
          <w:lang w:val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>APROB,</w:t>
      </w:r>
    </w:p>
    <w:p w:rsidR="00264D5D" w:rsidRPr="001606D4" w:rsidRDefault="00264D5D" w:rsidP="00264D5D">
      <w:pPr>
        <w:pStyle w:val="Frspaiere"/>
        <w:jc w:val="center"/>
        <w:rPr>
          <w:rFonts w:ascii="Times New Roman" w:hAnsi="Times New Roman"/>
          <w:sz w:val="20"/>
          <w:szCs w:val="20"/>
          <w:lang w:val="ro-RO" w:eastAsia="ro-RO"/>
        </w:rPr>
      </w:pP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  <w:t>PRIMAR</w:t>
      </w:r>
    </w:p>
    <w:p w:rsidR="00264D5D" w:rsidRPr="001606D4" w:rsidRDefault="00264D5D" w:rsidP="00264D5D">
      <w:pPr>
        <w:pStyle w:val="Frspaiere"/>
        <w:jc w:val="center"/>
        <w:rPr>
          <w:rFonts w:ascii="Times New Roman" w:hAnsi="Times New Roman"/>
          <w:b/>
          <w:sz w:val="20"/>
          <w:szCs w:val="20"/>
          <w:lang w:val="ro-RO" w:eastAsia="ro-RO"/>
        </w:rPr>
      </w:pP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b/>
          <w:sz w:val="20"/>
          <w:szCs w:val="20"/>
          <w:lang w:val="ro-RO" w:eastAsia="ro-RO"/>
        </w:rPr>
        <w:t>ANDREI LIVIU VOLOSEVICI</w:t>
      </w:r>
    </w:p>
    <w:p w:rsidR="00264D5D" w:rsidRDefault="00264D5D" w:rsidP="00264D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64D5D" w:rsidRDefault="00264D5D" w:rsidP="00264D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64D5D" w:rsidRDefault="00264D5D" w:rsidP="00264D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64D5D" w:rsidRPr="001606D4" w:rsidRDefault="00264D5D" w:rsidP="00264D5D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64D5D" w:rsidRPr="00743FDC" w:rsidRDefault="00264D5D" w:rsidP="00264D5D">
      <w:pPr>
        <w:spacing w:after="0" w:line="240" w:lineRule="auto"/>
        <w:ind w:left="540"/>
        <w:jc w:val="center"/>
        <w:rPr>
          <w:rFonts w:ascii="Times New Roman" w:hAnsi="Times New Roman"/>
          <w:b/>
          <w:lang w:val="ro-RO"/>
        </w:rPr>
      </w:pPr>
      <w:r w:rsidRPr="00743FDC">
        <w:rPr>
          <w:rFonts w:ascii="Times New Roman" w:hAnsi="Times New Roman"/>
          <w:b/>
          <w:lang w:val="ro-RO"/>
        </w:rPr>
        <w:t>RAPORT DE EVALUARE</w:t>
      </w:r>
    </w:p>
    <w:p w:rsidR="00264D5D" w:rsidRPr="00743FDC" w:rsidRDefault="00264D5D" w:rsidP="00264D5D">
      <w:pPr>
        <w:spacing w:after="0" w:line="240" w:lineRule="auto"/>
        <w:ind w:left="540"/>
        <w:jc w:val="center"/>
        <w:rPr>
          <w:rFonts w:ascii="Times New Roman" w:hAnsi="Times New Roman"/>
          <w:b/>
          <w:lang w:val="ro-RO"/>
        </w:rPr>
      </w:pPr>
      <w:r w:rsidRPr="00743FDC">
        <w:rPr>
          <w:rFonts w:ascii="Times New Roman" w:hAnsi="Times New Roman"/>
          <w:b/>
          <w:lang w:val="ro-RO"/>
        </w:rPr>
        <w:t>a implementării Legii nr. 544/2001 în anul 202</w:t>
      </w:r>
      <w:r>
        <w:rPr>
          <w:rFonts w:ascii="Times New Roman" w:hAnsi="Times New Roman"/>
          <w:b/>
          <w:lang w:val="ro-RO"/>
        </w:rPr>
        <w:t>3</w:t>
      </w:r>
    </w:p>
    <w:p w:rsidR="00264D5D" w:rsidRPr="00743FDC" w:rsidRDefault="00264D5D" w:rsidP="00264D5D">
      <w:pPr>
        <w:spacing w:after="0" w:line="240" w:lineRule="auto"/>
        <w:ind w:left="540"/>
        <w:jc w:val="center"/>
        <w:rPr>
          <w:rFonts w:ascii="Times New Roman" w:hAnsi="Times New Roman"/>
          <w:b/>
          <w:lang w:val="ro-RO"/>
        </w:rPr>
      </w:pPr>
    </w:p>
    <w:p w:rsidR="00264D5D" w:rsidRPr="00743FDC" w:rsidRDefault="00264D5D" w:rsidP="00264D5D">
      <w:pPr>
        <w:spacing w:after="0"/>
        <w:ind w:left="540" w:firstLine="72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Subsemnatul, șef serviciu Echimescu Andreea Loredana, responsabil de aplicarea Legii nr. 544/2001, cu modificările și completările ulterioare, în anul 202</w:t>
      </w:r>
      <w:r w:rsidR="00D97D00">
        <w:rPr>
          <w:rFonts w:ascii="Times New Roman" w:hAnsi="Times New Roman"/>
          <w:lang w:val="ro-RO"/>
        </w:rPr>
        <w:t>3</w:t>
      </w:r>
      <w:bookmarkStart w:id="0" w:name="_GoBack"/>
      <w:bookmarkEnd w:id="0"/>
      <w:r w:rsidRPr="00743FDC">
        <w:rPr>
          <w:rFonts w:ascii="Times New Roman" w:hAnsi="Times New Roman"/>
          <w:lang w:val="ro-RO"/>
        </w:rPr>
        <w:t>, prezint actualul raport de evaluare internă finalizat în urma aplicării procedurilor de acces la informații de interes public, prin care apreciez că activitate specifică a instituției a fost:</w:t>
      </w:r>
    </w:p>
    <w:p w:rsidR="00264D5D" w:rsidRPr="00743FDC" w:rsidRDefault="00264D5D" w:rsidP="00264D5D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X Foarte bună</w:t>
      </w:r>
    </w:p>
    <w:p w:rsidR="00264D5D" w:rsidRPr="00743FDC" w:rsidRDefault="00264D5D" w:rsidP="00264D5D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□Bună</w:t>
      </w:r>
    </w:p>
    <w:p w:rsidR="00264D5D" w:rsidRPr="00743FDC" w:rsidRDefault="00264D5D" w:rsidP="00264D5D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□Satisfăcătoare</w:t>
      </w:r>
    </w:p>
    <w:p w:rsidR="00264D5D" w:rsidRPr="00743FDC" w:rsidRDefault="00264D5D" w:rsidP="00264D5D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□Nesatisfăcătoare</w:t>
      </w:r>
    </w:p>
    <w:p w:rsidR="00264D5D" w:rsidRPr="00743FDC" w:rsidRDefault="00264D5D" w:rsidP="00264D5D">
      <w:pPr>
        <w:spacing w:after="0" w:line="240" w:lineRule="auto"/>
        <w:ind w:left="540"/>
        <w:jc w:val="both"/>
        <w:rPr>
          <w:rFonts w:ascii="Times New Roman" w:hAnsi="Times New Roman"/>
          <w:lang w:val="ro-RO"/>
        </w:rPr>
      </w:pPr>
    </w:p>
    <w:p w:rsidR="00264D5D" w:rsidRPr="00743FDC" w:rsidRDefault="00264D5D" w:rsidP="00264D5D">
      <w:pPr>
        <w:spacing w:after="0" w:line="240" w:lineRule="auto"/>
        <w:ind w:left="54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Îmi întemeiez aceste observații pe următoarele considerente și rezultate privind anul 202</w:t>
      </w:r>
      <w:r>
        <w:rPr>
          <w:rFonts w:ascii="Times New Roman" w:hAnsi="Times New Roman"/>
          <w:lang w:val="ro-RO"/>
        </w:rPr>
        <w:t>3</w:t>
      </w:r>
      <w:r w:rsidRPr="00743FDC">
        <w:rPr>
          <w:rFonts w:ascii="Times New Roman" w:hAnsi="Times New Roman"/>
          <w:lang w:val="ro-RO"/>
        </w:rPr>
        <w:t>.</w:t>
      </w:r>
    </w:p>
    <w:p w:rsidR="00264D5D" w:rsidRPr="00743FDC" w:rsidRDefault="00264D5D" w:rsidP="00264D5D">
      <w:pPr>
        <w:spacing w:after="0" w:line="240" w:lineRule="auto"/>
        <w:ind w:left="540"/>
        <w:jc w:val="center"/>
        <w:rPr>
          <w:rFonts w:ascii="Times New Roman" w:hAnsi="Times New Roman"/>
          <w:lang w:val="ro-RO"/>
        </w:rPr>
      </w:pPr>
    </w:p>
    <w:p w:rsidR="00264D5D" w:rsidRPr="00743FDC" w:rsidRDefault="00264D5D" w:rsidP="00264D5D">
      <w:pPr>
        <w:spacing w:after="0" w:line="240" w:lineRule="auto"/>
        <w:ind w:left="540"/>
        <w:jc w:val="center"/>
        <w:rPr>
          <w:rFonts w:ascii="Times New Roman" w:hAnsi="Times New Roman"/>
          <w:b/>
          <w:lang w:val="ro-RO"/>
        </w:rPr>
      </w:pPr>
      <w:r w:rsidRPr="00743FDC">
        <w:rPr>
          <w:rFonts w:ascii="Times New Roman" w:hAnsi="Times New Roman"/>
          <w:b/>
          <w:lang w:val="ro-RO"/>
        </w:rPr>
        <w:t>I. Resurse și proces</w:t>
      </w:r>
    </w:p>
    <w:p w:rsidR="00264D5D" w:rsidRPr="00743FDC" w:rsidRDefault="00264D5D" w:rsidP="00264D5D">
      <w:pPr>
        <w:spacing w:after="0" w:line="240" w:lineRule="auto"/>
        <w:ind w:left="540"/>
        <w:jc w:val="both"/>
        <w:rPr>
          <w:rFonts w:ascii="Times New Roman" w:hAnsi="Times New Roman"/>
          <w:lang w:val="ro-RO"/>
        </w:rPr>
      </w:pPr>
    </w:p>
    <w:p w:rsidR="00264D5D" w:rsidRPr="00743FDC" w:rsidRDefault="00264D5D" w:rsidP="00264D5D">
      <w:pPr>
        <w:spacing w:after="0" w:line="240" w:lineRule="auto"/>
        <w:ind w:left="54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1. Cum apreciați resursele umane disponibile pentru activitatea de furnizare a informațiilor de interes public?</w:t>
      </w:r>
    </w:p>
    <w:p w:rsidR="00264D5D" w:rsidRPr="00743FDC" w:rsidRDefault="00264D5D" w:rsidP="00264D5D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X Suficiente</w:t>
      </w:r>
    </w:p>
    <w:p w:rsidR="00264D5D" w:rsidRPr="00743FDC" w:rsidRDefault="00264D5D" w:rsidP="00264D5D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□Insuficiente</w:t>
      </w:r>
    </w:p>
    <w:p w:rsidR="00264D5D" w:rsidRPr="00743FDC" w:rsidRDefault="00264D5D" w:rsidP="00264D5D">
      <w:pPr>
        <w:spacing w:after="0" w:line="240" w:lineRule="auto"/>
        <w:ind w:left="540"/>
        <w:jc w:val="both"/>
        <w:rPr>
          <w:rFonts w:ascii="Times New Roman" w:hAnsi="Times New Roman"/>
          <w:lang w:val="ro-RO"/>
        </w:rPr>
      </w:pPr>
    </w:p>
    <w:p w:rsidR="00264D5D" w:rsidRPr="00743FDC" w:rsidRDefault="00264D5D" w:rsidP="00264D5D">
      <w:pPr>
        <w:spacing w:after="0" w:line="240" w:lineRule="auto"/>
        <w:ind w:left="54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2. Apreciați că resursele material disponibile pentru activitatea de furnizare a informațiilor de interes public sunt:</w:t>
      </w:r>
    </w:p>
    <w:p w:rsidR="00264D5D" w:rsidRPr="00743FDC" w:rsidRDefault="00264D5D" w:rsidP="00264D5D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X Suficiente</w:t>
      </w:r>
    </w:p>
    <w:p w:rsidR="00264D5D" w:rsidRPr="00743FDC" w:rsidRDefault="00264D5D" w:rsidP="00264D5D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□Insuficiente</w:t>
      </w:r>
    </w:p>
    <w:p w:rsidR="00264D5D" w:rsidRPr="00743FDC" w:rsidRDefault="00264D5D" w:rsidP="00264D5D">
      <w:pPr>
        <w:spacing w:after="0" w:line="240" w:lineRule="auto"/>
        <w:ind w:left="540"/>
        <w:jc w:val="both"/>
        <w:rPr>
          <w:rFonts w:ascii="Times New Roman" w:hAnsi="Times New Roman"/>
          <w:lang w:val="ro-RO"/>
        </w:rPr>
      </w:pPr>
    </w:p>
    <w:p w:rsidR="00264D5D" w:rsidRPr="00743FDC" w:rsidRDefault="00264D5D" w:rsidP="00264D5D">
      <w:pPr>
        <w:spacing w:after="0" w:line="240" w:lineRule="auto"/>
        <w:ind w:left="54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3. Cum apreciați colaborarea cu direcțiile de specialitate din cadrul instituției dumneavoastră în furnizarea accesului la informații de interes public:</w:t>
      </w:r>
    </w:p>
    <w:p w:rsidR="00264D5D" w:rsidRPr="00743FDC" w:rsidRDefault="00264D5D" w:rsidP="00264D5D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□Foarte bună</w:t>
      </w:r>
    </w:p>
    <w:p w:rsidR="00264D5D" w:rsidRPr="00743FDC" w:rsidRDefault="00264D5D" w:rsidP="00264D5D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X Bună</w:t>
      </w:r>
    </w:p>
    <w:p w:rsidR="00264D5D" w:rsidRPr="00743FDC" w:rsidRDefault="00264D5D" w:rsidP="00264D5D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□Satisfăcătoare</w:t>
      </w:r>
    </w:p>
    <w:p w:rsidR="00264D5D" w:rsidRPr="00743FDC" w:rsidRDefault="00264D5D" w:rsidP="00264D5D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□Nesatisfăcătoare</w:t>
      </w:r>
    </w:p>
    <w:p w:rsidR="00264D5D" w:rsidRPr="00743FDC" w:rsidRDefault="00264D5D" w:rsidP="00264D5D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:rsidR="00264D5D" w:rsidRPr="00743FDC" w:rsidRDefault="00264D5D" w:rsidP="00264D5D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:rsidR="00264D5D" w:rsidRPr="00743FDC" w:rsidRDefault="00264D5D" w:rsidP="00264D5D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:rsidR="00264D5D" w:rsidRPr="00743FDC" w:rsidRDefault="00264D5D" w:rsidP="00264D5D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:rsidR="00264D5D" w:rsidRDefault="00264D5D" w:rsidP="00264D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64D5D" w:rsidRDefault="00264D5D" w:rsidP="00264D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64D5D" w:rsidRDefault="00264D5D" w:rsidP="00264D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64D5D" w:rsidRDefault="00264D5D" w:rsidP="00264D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4316B" w:rsidRDefault="00D4316B" w:rsidP="00264D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4316B" w:rsidRPr="001606D4" w:rsidRDefault="00D4316B" w:rsidP="00264D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64D5D" w:rsidRPr="001606D4" w:rsidRDefault="00264D5D" w:rsidP="00264D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64D5D" w:rsidRPr="00743FDC" w:rsidRDefault="00264D5D" w:rsidP="00264D5D">
      <w:pPr>
        <w:spacing w:after="0" w:line="240" w:lineRule="auto"/>
        <w:ind w:left="720"/>
        <w:jc w:val="center"/>
        <w:rPr>
          <w:rFonts w:ascii="Times New Roman" w:hAnsi="Times New Roman"/>
          <w:b/>
          <w:lang w:val="ro-RO"/>
        </w:rPr>
      </w:pPr>
      <w:r w:rsidRPr="00743FDC">
        <w:rPr>
          <w:rFonts w:ascii="Times New Roman" w:hAnsi="Times New Roman"/>
          <w:b/>
          <w:lang w:val="ro-RO"/>
        </w:rPr>
        <w:t>II. Rezultate</w:t>
      </w:r>
    </w:p>
    <w:p w:rsidR="00264D5D" w:rsidRPr="00743FDC" w:rsidRDefault="00264D5D" w:rsidP="00264D5D">
      <w:pPr>
        <w:spacing w:after="0" w:line="240" w:lineRule="auto"/>
        <w:ind w:left="720"/>
        <w:jc w:val="both"/>
        <w:rPr>
          <w:rFonts w:ascii="Times New Roman" w:hAnsi="Times New Roman"/>
          <w:b/>
          <w:lang w:val="ro-RO"/>
        </w:rPr>
      </w:pPr>
    </w:p>
    <w:p w:rsidR="00264D5D" w:rsidRPr="00743FDC" w:rsidRDefault="00264D5D" w:rsidP="00264D5D">
      <w:pPr>
        <w:spacing w:after="0" w:line="240" w:lineRule="auto"/>
        <w:ind w:left="720"/>
        <w:jc w:val="both"/>
        <w:rPr>
          <w:rFonts w:ascii="Times New Roman" w:hAnsi="Times New Roman"/>
          <w:b/>
          <w:lang w:val="ro-RO"/>
        </w:rPr>
      </w:pPr>
      <w:r w:rsidRPr="00743FDC">
        <w:rPr>
          <w:rFonts w:ascii="Times New Roman" w:hAnsi="Times New Roman"/>
          <w:b/>
          <w:lang w:val="ro-RO"/>
        </w:rPr>
        <w:t>A. Informații publicate din oficiu</w:t>
      </w:r>
    </w:p>
    <w:p w:rsidR="00264D5D" w:rsidRPr="00743FDC" w:rsidRDefault="00264D5D" w:rsidP="00264D5D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</w:p>
    <w:p w:rsidR="00264D5D" w:rsidRPr="00743FDC" w:rsidRDefault="00264D5D" w:rsidP="00264D5D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1. Instituția dumneavoastră a afișat informațiile/documentele comunicate din oficiu, conform art. 5 din Legea nr. 544/2001, cu modificările și completările ulterioare?</w:t>
      </w:r>
    </w:p>
    <w:p w:rsidR="00264D5D" w:rsidRPr="00743FDC" w:rsidRDefault="00264D5D" w:rsidP="00264D5D">
      <w:pPr>
        <w:spacing w:after="0" w:line="240" w:lineRule="auto"/>
        <w:ind w:left="72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X Pe pagina de internet</w:t>
      </w:r>
    </w:p>
    <w:p w:rsidR="00264D5D" w:rsidRPr="00743FDC" w:rsidRDefault="00264D5D" w:rsidP="00264D5D">
      <w:pPr>
        <w:spacing w:after="0" w:line="240" w:lineRule="auto"/>
        <w:ind w:left="72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X La sediul instituției</w:t>
      </w:r>
    </w:p>
    <w:p w:rsidR="00264D5D" w:rsidRPr="00743FDC" w:rsidRDefault="00264D5D" w:rsidP="00264D5D">
      <w:pPr>
        <w:spacing w:after="0" w:line="240" w:lineRule="auto"/>
        <w:ind w:left="72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 În presă</w:t>
      </w:r>
    </w:p>
    <w:p w:rsidR="00264D5D" w:rsidRPr="00743FDC" w:rsidRDefault="00264D5D" w:rsidP="00264D5D">
      <w:pPr>
        <w:spacing w:after="0" w:line="240" w:lineRule="auto"/>
        <w:ind w:left="72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 În Monitorul Oficial al României</w:t>
      </w:r>
    </w:p>
    <w:p w:rsidR="00264D5D" w:rsidRPr="00743FDC" w:rsidRDefault="00264D5D" w:rsidP="00264D5D">
      <w:pPr>
        <w:spacing w:after="0" w:line="240" w:lineRule="auto"/>
        <w:ind w:left="72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 În altă modalitate: …………………………………..</w:t>
      </w:r>
    </w:p>
    <w:p w:rsidR="00264D5D" w:rsidRPr="00743FDC" w:rsidRDefault="00264D5D" w:rsidP="00264D5D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</w:p>
    <w:p w:rsidR="00264D5D" w:rsidRPr="00743FDC" w:rsidRDefault="00264D5D" w:rsidP="00264D5D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2. Apreciați că afișarea informațiilor a fost suficient de vizibilă pentru cei interesați?</w:t>
      </w:r>
    </w:p>
    <w:p w:rsidR="00264D5D" w:rsidRPr="00743FDC" w:rsidRDefault="00264D5D" w:rsidP="00264D5D">
      <w:pPr>
        <w:spacing w:after="0" w:line="240" w:lineRule="auto"/>
        <w:ind w:left="72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X Da</w:t>
      </w:r>
    </w:p>
    <w:p w:rsidR="00264D5D" w:rsidRPr="00743FDC" w:rsidRDefault="00264D5D" w:rsidP="00264D5D">
      <w:pPr>
        <w:spacing w:after="0" w:line="240" w:lineRule="auto"/>
        <w:ind w:left="72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 Nu</w:t>
      </w:r>
    </w:p>
    <w:p w:rsidR="00264D5D" w:rsidRPr="00743FDC" w:rsidRDefault="00264D5D" w:rsidP="00264D5D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</w:p>
    <w:p w:rsidR="00264D5D" w:rsidRPr="00743FDC" w:rsidRDefault="00264D5D" w:rsidP="00264D5D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3. Care sunt soluțiile pentru creșterea vizibilității informațiilor publicate, pe care instituția dumneavoastră le-au aplicat?</w:t>
      </w:r>
    </w:p>
    <w:p w:rsidR="00264D5D" w:rsidRPr="00743FDC" w:rsidRDefault="00264D5D" w:rsidP="00264D5D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</w:p>
    <w:p w:rsidR="00264D5D" w:rsidRDefault="00264D5D" w:rsidP="00264D5D">
      <w:pPr>
        <w:pStyle w:val="Listparagraf"/>
        <w:spacing w:after="0" w:line="240" w:lineRule="auto"/>
        <w:jc w:val="both"/>
        <w:rPr>
          <w:rFonts w:ascii="Times New Roman" w:hAnsi="Times New Roman"/>
          <w:i/>
          <w:lang w:val="ro-RO"/>
        </w:rPr>
      </w:pPr>
      <w:r w:rsidRPr="00743FDC">
        <w:rPr>
          <w:rFonts w:ascii="Times New Roman" w:hAnsi="Times New Roman"/>
          <w:lang w:val="ro-RO"/>
        </w:rPr>
        <w:t xml:space="preserve">La nivelul Municipiului Ploiești s-a avut în vedere continuarea implementării măsurilor privind accesibilizarea informațiilor către cetățeni în conformitate cu direcțiile stabilite prin </w:t>
      </w:r>
      <w:r w:rsidRPr="00743FDC">
        <w:rPr>
          <w:rFonts w:ascii="Times New Roman" w:hAnsi="Times New Roman"/>
          <w:i/>
          <w:lang w:val="ro-RO"/>
        </w:rPr>
        <w:t>Strategia Națională Anticorupție 2016 – 2020</w:t>
      </w:r>
      <w:r w:rsidRPr="00743FDC">
        <w:rPr>
          <w:rFonts w:ascii="Times New Roman" w:hAnsi="Times New Roman"/>
          <w:lang w:val="ro-RO"/>
        </w:rPr>
        <w:t xml:space="preserve">, prin aplicarea standardelor recomandate de publicare a informațiilor de interes public, acestea fiind actualizate în conformitate cu standardele stabilite prin Anexa 4 prevăzută în </w:t>
      </w:r>
      <w:r w:rsidRPr="00743FDC">
        <w:rPr>
          <w:rFonts w:ascii="Times New Roman" w:hAnsi="Times New Roman"/>
          <w:i/>
          <w:lang w:val="ro-RO"/>
        </w:rPr>
        <w:t>Strategia Națională Anticorupție 2021 – 2025.</w:t>
      </w:r>
    </w:p>
    <w:p w:rsidR="00264D5D" w:rsidRPr="00264D5D" w:rsidRDefault="00264D5D" w:rsidP="00264D5D">
      <w:pPr>
        <w:pStyle w:val="Frspaiere"/>
        <w:ind w:firstLine="720"/>
        <w:jc w:val="both"/>
        <w:rPr>
          <w:rFonts w:eastAsiaTheme="minorHAnsi"/>
          <w:lang w:val="ro-RO"/>
        </w:rPr>
      </w:pPr>
      <w:r>
        <w:rPr>
          <w:rFonts w:ascii="Times New Roman" w:hAnsi="Times New Roman"/>
          <w:lang w:val="ro-RO"/>
        </w:rPr>
        <w:t xml:space="preserve">De asemenea, municipalitatea ploieșteană dispune, în prezent, de aplicația </w:t>
      </w:r>
      <w:r>
        <w:rPr>
          <w:rFonts w:ascii="Times New Roman" w:hAnsi="Times New Roman"/>
          <w:i/>
          <w:iCs/>
          <w:lang w:val="ro-RO"/>
        </w:rPr>
        <w:t>Ploiesti</w:t>
      </w:r>
      <w:r>
        <w:rPr>
          <w:rFonts w:ascii="Times New Roman" w:hAnsi="Times New Roman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iCs/>
          <w:lang w:val="ro-RO"/>
        </w:rPr>
        <w:t>CityApp</w:t>
      </w:r>
      <w:proofErr w:type="spellEnd"/>
      <w:r>
        <w:rPr>
          <w:rFonts w:ascii="Times New Roman" w:hAnsi="Times New Roman"/>
          <w:i/>
          <w:iCs/>
          <w:lang w:val="ro-RO"/>
        </w:rPr>
        <w:t xml:space="preserve">, </w:t>
      </w:r>
      <w:r>
        <w:rPr>
          <w:rFonts w:ascii="Times New Roman" w:hAnsi="Times New Roman"/>
          <w:lang w:val="ro-RO"/>
        </w:rPr>
        <w:t xml:space="preserve">un instrument digital </w:t>
      </w:r>
      <w:r>
        <w:rPr>
          <w:rFonts w:ascii="Times New Roman" w:hAnsi="Times New Roman"/>
          <w:lang w:val="ro-RO"/>
        </w:rPr>
        <w:tab/>
        <w:t xml:space="preserve">eficient, care le oferă cetățenilor posibilitatea de a avea un rol activ în cadrul comunității locale și care permite o </w:t>
      </w:r>
      <w:r>
        <w:rPr>
          <w:rFonts w:ascii="Times New Roman" w:hAnsi="Times New Roman"/>
          <w:lang w:val="ro-RO"/>
        </w:rPr>
        <w:tab/>
        <w:t xml:space="preserve">colaborare directă cu </w:t>
      </w:r>
      <w:r>
        <w:rPr>
          <w:rFonts w:ascii="Times New Roman" w:hAnsi="Times New Roman"/>
          <w:b/>
          <w:bCs/>
          <w:lang w:val="ro-RO"/>
        </w:rPr>
        <w:t>Primăria Municipiului Ploiești</w:t>
      </w:r>
      <w:r>
        <w:rPr>
          <w:rFonts w:ascii="Times New Roman" w:hAnsi="Times New Roman"/>
          <w:lang w:val="ro-RO"/>
        </w:rPr>
        <w:t xml:space="preserve">, dar și de a descoperi evenimentele importante sau activitățile de </w:t>
      </w:r>
      <w:r>
        <w:rPr>
          <w:rFonts w:ascii="Times New Roman" w:hAnsi="Times New Roman"/>
          <w:lang w:val="ro-RO"/>
        </w:rPr>
        <w:tab/>
        <w:t>interes public general, organizate în orașul nostru.</w:t>
      </w:r>
    </w:p>
    <w:p w:rsidR="00264D5D" w:rsidRPr="00264D5D" w:rsidRDefault="00264D5D" w:rsidP="00264D5D">
      <w:pPr>
        <w:pStyle w:val="Listparagraf"/>
        <w:spacing w:after="0" w:line="240" w:lineRule="auto"/>
        <w:jc w:val="both"/>
        <w:rPr>
          <w:rFonts w:ascii="Times New Roman" w:hAnsi="Times New Roman"/>
          <w:lang w:val="ro-RO"/>
        </w:rPr>
      </w:pPr>
    </w:p>
    <w:p w:rsidR="00264D5D" w:rsidRPr="00743FDC" w:rsidRDefault="00264D5D" w:rsidP="00264D5D">
      <w:pPr>
        <w:pStyle w:val="Listparagraf"/>
        <w:spacing w:after="0" w:line="240" w:lineRule="auto"/>
        <w:jc w:val="both"/>
        <w:rPr>
          <w:rFonts w:ascii="Times New Roman" w:hAnsi="Times New Roman"/>
          <w:lang w:val="ro-RO"/>
        </w:rPr>
      </w:pPr>
    </w:p>
    <w:p w:rsidR="00264D5D" w:rsidRPr="00743FDC" w:rsidRDefault="00264D5D" w:rsidP="00264D5D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4. A publicat instituția dumneavoastră seturi de date suplimentare din oficiu, față de cele minimale prevăzute de lege?</w:t>
      </w:r>
    </w:p>
    <w:p w:rsidR="00264D5D" w:rsidRPr="00743FDC" w:rsidRDefault="00264D5D" w:rsidP="00264D5D">
      <w:pPr>
        <w:spacing w:after="0" w:line="240" w:lineRule="auto"/>
        <w:ind w:left="72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 xml:space="preserve">□ Da </w:t>
      </w:r>
    </w:p>
    <w:p w:rsidR="00264D5D" w:rsidRPr="00743FDC" w:rsidRDefault="00264D5D" w:rsidP="00264D5D">
      <w:pPr>
        <w:spacing w:after="0" w:line="240" w:lineRule="auto"/>
        <w:ind w:left="72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X Nu</w:t>
      </w:r>
    </w:p>
    <w:p w:rsidR="00264D5D" w:rsidRPr="00743FDC" w:rsidRDefault="00264D5D" w:rsidP="00264D5D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</w:p>
    <w:p w:rsidR="00264D5D" w:rsidRPr="00743FDC" w:rsidRDefault="00264D5D" w:rsidP="00264D5D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5. Sunt informațiile publicate într-un format deschis?</w:t>
      </w:r>
    </w:p>
    <w:p w:rsidR="00264D5D" w:rsidRPr="00743FDC" w:rsidRDefault="00264D5D" w:rsidP="00264D5D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</w:p>
    <w:p w:rsidR="00264D5D" w:rsidRPr="00743FDC" w:rsidRDefault="00264D5D" w:rsidP="00264D5D">
      <w:pPr>
        <w:spacing w:after="0" w:line="240" w:lineRule="auto"/>
        <w:ind w:left="72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X Da (</w:t>
      </w:r>
      <w:proofErr w:type="spellStart"/>
      <w:r w:rsidRPr="00743FDC">
        <w:rPr>
          <w:rFonts w:ascii="Times New Roman" w:hAnsi="Times New Roman"/>
          <w:lang w:val="ro-RO"/>
        </w:rPr>
        <w:t>platfoma</w:t>
      </w:r>
      <w:proofErr w:type="spellEnd"/>
      <w:r w:rsidRPr="00743FDC">
        <w:rPr>
          <w:rFonts w:ascii="Times New Roman" w:hAnsi="Times New Roman"/>
          <w:lang w:val="ro-RO"/>
        </w:rPr>
        <w:t>: e-guvernare.ro)</w:t>
      </w:r>
    </w:p>
    <w:p w:rsidR="00264D5D" w:rsidRPr="00743FDC" w:rsidRDefault="00264D5D" w:rsidP="00264D5D">
      <w:pPr>
        <w:spacing w:after="0" w:line="240" w:lineRule="auto"/>
        <w:ind w:left="72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□Nu</w:t>
      </w:r>
    </w:p>
    <w:p w:rsidR="00264D5D" w:rsidRPr="00743FDC" w:rsidRDefault="00264D5D" w:rsidP="00264D5D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6. Care sunt măsurile interne pe care intenționați să le aplicați pentru publicarea unui număr cât mai mare de seturi de date în format deschis?</w:t>
      </w:r>
    </w:p>
    <w:p w:rsidR="00264D5D" w:rsidRPr="00743FDC" w:rsidRDefault="00264D5D" w:rsidP="00264D5D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</w:p>
    <w:p w:rsidR="00264D5D" w:rsidRPr="00743FDC" w:rsidRDefault="00264D5D" w:rsidP="00264D5D">
      <w:pPr>
        <w:spacing w:after="0" w:line="240" w:lineRule="auto"/>
        <w:ind w:left="720"/>
        <w:jc w:val="both"/>
        <w:rPr>
          <w:rFonts w:ascii="Times New Roman" w:hAnsi="Times New Roman"/>
          <w:b/>
          <w:lang w:val="ro-RO"/>
        </w:rPr>
      </w:pPr>
      <w:bookmarkStart w:id="1" w:name="OLE_LINK1"/>
      <w:r w:rsidRPr="00743FDC">
        <w:rPr>
          <w:rFonts w:ascii="Times New Roman" w:hAnsi="Times New Roman"/>
          <w:lang w:val="ro-RO"/>
        </w:rPr>
        <w:t xml:space="preserve">Publicarea cât mai multor date în format editabil, care să permită folosirea liberă a datelor, fără ca acestea să fie limitate prin drepturi de proprietate intelectuală - drepturi de autor, drept sui-generis cu privire la bazele de date. </w:t>
      </w:r>
    </w:p>
    <w:p w:rsidR="00264D5D" w:rsidRPr="00743FDC" w:rsidRDefault="00264D5D" w:rsidP="00264D5D">
      <w:pPr>
        <w:spacing w:after="0" w:line="240" w:lineRule="auto"/>
        <w:ind w:left="720"/>
        <w:jc w:val="both"/>
        <w:rPr>
          <w:rFonts w:ascii="Times New Roman" w:hAnsi="Times New Roman"/>
          <w:b/>
          <w:lang w:val="ro-RO"/>
        </w:rPr>
      </w:pPr>
    </w:p>
    <w:bookmarkEnd w:id="1"/>
    <w:p w:rsidR="00264D5D" w:rsidRPr="00743FDC" w:rsidRDefault="00264D5D" w:rsidP="00264D5D">
      <w:pPr>
        <w:spacing w:after="0" w:line="240" w:lineRule="auto"/>
        <w:ind w:left="720"/>
        <w:jc w:val="both"/>
        <w:rPr>
          <w:rFonts w:ascii="Times New Roman" w:hAnsi="Times New Roman"/>
          <w:b/>
          <w:lang w:val="ro-RO"/>
        </w:rPr>
      </w:pPr>
    </w:p>
    <w:p w:rsidR="00264D5D" w:rsidRPr="00743FDC" w:rsidRDefault="00264D5D" w:rsidP="00264D5D">
      <w:pPr>
        <w:spacing w:after="0" w:line="240" w:lineRule="auto"/>
        <w:ind w:left="720"/>
        <w:jc w:val="both"/>
        <w:rPr>
          <w:rFonts w:ascii="Times New Roman" w:hAnsi="Times New Roman"/>
          <w:b/>
          <w:lang w:val="ro-RO"/>
        </w:rPr>
      </w:pPr>
    </w:p>
    <w:p w:rsidR="00264D5D" w:rsidRPr="001606D4" w:rsidRDefault="00264D5D" w:rsidP="00264D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64D5D" w:rsidRPr="001606D4" w:rsidRDefault="00264D5D" w:rsidP="00264D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64D5D" w:rsidRPr="001606D4" w:rsidRDefault="00264D5D" w:rsidP="00264D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64D5D" w:rsidRPr="001606D4" w:rsidRDefault="00264D5D" w:rsidP="00264D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64D5D" w:rsidRPr="001606D4" w:rsidRDefault="00264D5D" w:rsidP="00264D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64D5D" w:rsidRDefault="00264D5D" w:rsidP="00264D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64D5D" w:rsidRDefault="00264D5D" w:rsidP="00264D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64D5D" w:rsidRDefault="00264D5D" w:rsidP="00264D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64D5D" w:rsidRDefault="00264D5D" w:rsidP="00264D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64D5D" w:rsidRDefault="00264D5D" w:rsidP="00264D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64D5D" w:rsidRDefault="00264D5D" w:rsidP="00264D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64D5D" w:rsidRDefault="00264D5D" w:rsidP="00264D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64D5D" w:rsidRPr="001606D4" w:rsidRDefault="00264D5D" w:rsidP="00264D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64D5D" w:rsidRPr="001606D4" w:rsidRDefault="00264D5D" w:rsidP="00264D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64D5D" w:rsidRPr="001606D4" w:rsidRDefault="00264D5D" w:rsidP="00264D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264D5D" w:rsidRPr="001606D4" w:rsidRDefault="00264D5D" w:rsidP="00264D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C863F5" w:rsidRDefault="00264D5D" w:rsidP="00264D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D4316B" w:rsidRDefault="00C863F5" w:rsidP="00264D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264D5D" w:rsidRPr="00743FDC" w:rsidRDefault="00D4316B" w:rsidP="00264D5D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 xml:space="preserve">B. </w:t>
      </w:r>
      <w:r w:rsidR="00264D5D" w:rsidRPr="00743FDC">
        <w:rPr>
          <w:rFonts w:ascii="Times New Roman" w:hAnsi="Times New Roman"/>
          <w:b/>
          <w:lang w:val="ro-RO"/>
        </w:rPr>
        <w:t>Informații furnizate la cerere</w:t>
      </w:r>
    </w:p>
    <w:p w:rsidR="00264D5D" w:rsidRPr="00743FDC" w:rsidRDefault="00264D5D" w:rsidP="00264D5D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tbl>
      <w:tblPr>
        <w:tblpPr w:leftFromText="180" w:rightFromText="180" w:horzAnchor="margin" w:tblpXSpec="center" w:tblpY="430"/>
        <w:tblW w:w="9175" w:type="dxa"/>
        <w:tblLook w:val="04A0" w:firstRow="1" w:lastRow="0" w:firstColumn="1" w:lastColumn="0" w:noHBand="0" w:noVBand="1"/>
      </w:tblPr>
      <w:tblGrid>
        <w:gridCol w:w="174"/>
        <w:gridCol w:w="2621"/>
        <w:gridCol w:w="1272"/>
        <w:gridCol w:w="1282"/>
        <w:gridCol w:w="1272"/>
        <w:gridCol w:w="1272"/>
        <w:gridCol w:w="1282"/>
      </w:tblGrid>
      <w:tr w:rsidR="00264D5D" w:rsidRPr="00743FDC" w:rsidTr="003D329F">
        <w:trPr>
          <w:trHeight w:val="9"/>
        </w:trPr>
        <w:tc>
          <w:tcPr>
            <w:tcW w:w="1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rPr>
                <w:lang w:val="ro-RO"/>
              </w:rPr>
            </w:pPr>
          </w:p>
        </w:tc>
      </w:tr>
      <w:tr w:rsidR="00264D5D" w:rsidRPr="00743FDC" w:rsidTr="003D329F">
        <w:trPr>
          <w:trHeight w:val="226"/>
        </w:trPr>
        <w:tc>
          <w:tcPr>
            <w:tcW w:w="1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621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  <w:t>1. Numărul total de solicitări de informații de interes public</w:t>
            </w:r>
          </w:p>
        </w:tc>
        <w:tc>
          <w:tcPr>
            <w:tcW w:w="255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  <w:t>În funcție de solicitant</w:t>
            </w:r>
          </w:p>
        </w:tc>
        <w:tc>
          <w:tcPr>
            <w:tcW w:w="3826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  <w:t>După modalitatea de adresare</w:t>
            </w:r>
          </w:p>
        </w:tc>
      </w:tr>
      <w:tr w:rsidR="00264D5D" w:rsidRPr="00743FDC" w:rsidTr="003D329F">
        <w:trPr>
          <w:trHeight w:val="226"/>
        </w:trPr>
        <w:tc>
          <w:tcPr>
            <w:tcW w:w="1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</w:pPr>
          </w:p>
        </w:tc>
        <w:tc>
          <w:tcPr>
            <w:tcW w:w="2621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</w:pPr>
          </w:p>
        </w:tc>
        <w:tc>
          <w:tcPr>
            <w:tcW w:w="12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de la persoane fizice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de la persoane juridice</w:t>
            </w:r>
          </w:p>
        </w:tc>
        <w:tc>
          <w:tcPr>
            <w:tcW w:w="12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pe suport hârtie</w:t>
            </w:r>
          </w:p>
        </w:tc>
        <w:tc>
          <w:tcPr>
            <w:tcW w:w="12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pe suport electronic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verbal</w:t>
            </w:r>
          </w:p>
        </w:tc>
      </w:tr>
      <w:tr w:rsidR="00264D5D" w:rsidRPr="00743FDC" w:rsidTr="003D329F">
        <w:trPr>
          <w:trHeight w:val="104"/>
        </w:trPr>
        <w:tc>
          <w:tcPr>
            <w:tcW w:w="1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</w:pPr>
          </w:p>
        </w:tc>
        <w:tc>
          <w:tcPr>
            <w:tcW w:w="262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0C774E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239</w:t>
            </w:r>
          </w:p>
        </w:tc>
        <w:tc>
          <w:tcPr>
            <w:tcW w:w="12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08450F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84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08450F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155</w:t>
            </w:r>
          </w:p>
        </w:tc>
        <w:tc>
          <w:tcPr>
            <w:tcW w:w="12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AF560F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17</w:t>
            </w:r>
          </w:p>
        </w:tc>
        <w:tc>
          <w:tcPr>
            <w:tcW w:w="12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AF560F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22</w:t>
            </w:r>
            <w:r w:rsidR="00264D5D"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A15224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0</w:t>
            </w:r>
          </w:p>
        </w:tc>
      </w:tr>
    </w:tbl>
    <w:p w:rsidR="00264D5D" w:rsidRPr="00743FDC" w:rsidRDefault="00264D5D" w:rsidP="00264D5D">
      <w:pPr>
        <w:shd w:val="clear" w:color="auto" w:fill="FFFFFF"/>
        <w:spacing w:line="240" w:lineRule="auto"/>
        <w:jc w:val="center"/>
        <w:rPr>
          <w:rFonts w:eastAsia="Times New Roman"/>
          <w:vanish/>
          <w:color w:val="444444"/>
          <w:sz w:val="20"/>
          <w:szCs w:val="20"/>
          <w:lang w:val="ro-RO" w:eastAsia="en-GB"/>
        </w:rPr>
      </w:pPr>
    </w:p>
    <w:tbl>
      <w:tblPr>
        <w:tblW w:w="9233" w:type="dxa"/>
        <w:jc w:val="center"/>
        <w:tblLook w:val="04A0" w:firstRow="1" w:lastRow="0" w:firstColumn="1" w:lastColumn="0" w:noHBand="0" w:noVBand="1"/>
      </w:tblPr>
      <w:tblGrid>
        <w:gridCol w:w="14"/>
        <w:gridCol w:w="7585"/>
        <w:gridCol w:w="1634"/>
      </w:tblGrid>
      <w:tr w:rsidR="00264D5D" w:rsidRPr="00743FDC" w:rsidTr="003D329F">
        <w:trPr>
          <w:trHeight w:val="145"/>
          <w:jc w:val="center"/>
          <w:hidden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rPr>
                <w:rFonts w:eastAsia="Times New Roman"/>
                <w:vanish/>
                <w:color w:val="444444"/>
                <w:sz w:val="20"/>
                <w:szCs w:val="20"/>
                <w:lang w:val="ro-RO" w:eastAsia="en-GB"/>
              </w:rPr>
            </w:pPr>
          </w:p>
        </w:tc>
        <w:tc>
          <w:tcPr>
            <w:tcW w:w="7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ind w:left="976" w:hanging="976"/>
              <w:rPr>
                <w:sz w:val="20"/>
                <w:szCs w:val="20"/>
                <w:lang w:val="ro-RO"/>
              </w:rPr>
            </w:pPr>
          </w:p>
        </w:tc>
        <w:tc>
          <w:tcPr>
            <w:tcW w:w="1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</w:tr>
      <w:tr w:rsidR="00264D5D" w:rsidRPr="00743FDC" w:rsidTr="003D329F">
        <w:trPr>
          <w:trHeight w:val="2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922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4D5D" w:rsidRPr="00743FDC" w:rsidRDefault="00264D5D" w:rsidP="003D3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Departajare pe domenii de interes</w:t>
            </w:r>
          </w:p>
        </w:tc>
      </w:tr>
      <w:tr w:rsidR="00264D5D" w:rsidRPr="00743FDC" w:rsidTr="003D329F">
        <w:trPr>
          <w:trHeight w:val="2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</w:pPr>
          </w:p>
        </w:tc>
        <w:tc>
          <w:tcPr>
            <w:tcW w:w="75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4D5D" w:rsidRPr="00743FDC" w:rsidRDefault="00264D5D" w:rsidP="003D3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a) Utilizarea banilor publici (contracte, investiții, cheltuieli etc.)</w:t>
            </w:r>
          </w:p>
        </w:tc>
        <w:tc>
          <w:tcPr>
            <w:tcW w:w="16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4D5D" w:rsidRPr="00743FDC" w:rsidRDefault="00626410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28</w:t>
            </w:r>
          </w:p>
        </w:tc>
      </w:tr>
      <w:tr w:rsidR="00264D5D" w:rsidRPr="00743FDC" w:rsidTr="003D329F">
        <w:trPr>
          <w:trHeight w:val="2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75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4D5D" w:rsidRPr="00743FDC" w:rsidRDefault="00264D5D" w:rsidP="003D3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b) Modul de îndeplinire a atribuțiilor instituției publice</w:t>
            </w:r>
          </w:p>
        </w:tc>
        <w:tc>
          <w:tcPr>
            <w:tcW w:w="16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4D5D" w:rsidRPr="00743FDC" w:rsidRDefault="00626410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7</w:t>
            </w:r>
          </w:p>
        </w:tc>
      </w:tr>
      <w:tr w:rsidR="00264D5D" w:rsidRPr="00743FDC" w:rsidTr="003D329F">
        <w:trPr>
          <w:trHeight w:val="2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75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4D5D" w:rsidRPr="00743FDC" w:rsidRDefault="00264D5D" w:rsidP="003D3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c) Acte normative, reglementări</w:t>
            </w:r>
          </w:p>
        </w:tc>
        <w:tc>
          <w:tcPr>
            <w:tcW w:w="16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4D5D" w:rsidRPr="00743FDC" w:rsidRDefault="00626410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17</w:t>
            </w:r>
          </w:p>
        </w:tc>
      </w:tr>
      <w:tr w:rsidR="00264D5D" w:rsidRPr="00743FDC" w:rsidTr="003D329F">
        <w:trPr>
          <w:trHeight w:val="2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75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4D5D" w:rsidRPr="00743FDC" w:rsidRDefault="00264D5D" w:rsidP="003D3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d) Activitatea liderilor instituției</w:t>
            </w:r>
          </w:p>
        </w:tc>
        <w:tc>
          <w:tcPr>
            <w:tcW w:w="16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4D5D" w:rsidRPr="00743FDC" w:rsidRDefault="00626410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2</w:t>
            </w:r>
          </w:p>
        </w:tc>
      </w:tr>
      <w:tr w:rsidR="00264D5D" w:rsidRPr="00743FDC" w:rsidTr="003D329F">
        <w:trPr>
          <w:trHeight w:val="2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75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4D5D" w:rsidRPr="00743FDC" w:rsidRDefault="00264D5D" w:rsidP="003D3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 xml:space="preserve">e) Informații privind modul de aplicare a Legii nr. 544/2001, cu modificările </w:t>
            </w:r>
            <w:proofErr w:type="spellStart"/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şi</w:t>
            </w:r>
            <w:proofErr w:type="spellEnd"/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 xml:space="preserve"> completările ulterioare</w:t>
            </w:r>
          </w:p>
        </w:tc>
        <w:tc>
          <w:tcPr>
            <w:tcW w:w="16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4D5D" w:rsidRPr="00743FDC" w:rsidRDefault="00626410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3</w:t>
            </w:r>
          </w:p>
        </w:tc>
      </w:tr>
      <w:tr w:rsidR="00264D5D" w:rsidRPr="00743FDC" w:rsidTr="003D329F">
        <w:trPr>
          <w:trHeight w:val="22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75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4D5D" w:rsidRPr="00743FDC" w:rsidRDefault="00264D5D" w:rsidP="003D3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f) Altele, cu menționarea acestora:</w:t>
            </w:r>
          </w:p>
        </w:tc>
        <w:tc>
          <w:tcPr>
            <w:tcW w:w="16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4D5D" w:rsidRPr="00743FDC" w:rsidRDefault="00467F2E" w:rsidP="00626410">
            <w:pPr>
              <w:tabs>
                <w:tab w:val="left" w:pos="78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</w:pPr>
            <w:bookmarkStart w:id="2" w:name="OLE_LINK2"/>
            <w:r w:rsidRPr="00743FD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>Transparență</w:t>
            </w:r>
            <w:r w:rsidR="00264D5D" w:rsidRPr="00743FD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 decizională, Resurse Umane,  Salarizare, </w:t>
            </w:r>
            <w:r w:rsidRPr="00743FD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>Asistență</w:t>
            </w:r>
            <w:r w:rsidR="00264D5D" w:rsidRPr="00743FD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 socială, </w:t>
            </w:r>
            <w:r w:rsidRPr="00743FD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>Protecția</w:t>
            </w:r>
            <w:r w:rsidR="00264D5D" w:rsidRPr="00743FD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 mediului, Activitate instituții subordonate, Salubritate ,Ordine publica , Locuințe ANL, Iluminat public , Organizare evenimente, </w:t>
            </w:r>
            <w:r w:rsidR="00264D5D" w:rsidRPr="00743FDC">
              <w:rPr>
                <w:rFonts w:ascii="Times New Roman" w:eastAsia="Times New Roman" w:hAnsi="Times New Roman"/>
                <w:b/>
                <w:sz w:val="16"/>
                <w:szCs w:val="16"/>
                <w:lang w:val="ro-RO"/>
              </w:rPr>
              <w:t xml:space="preserve">Legile proprietății, Gestiune patrimoniu, </w:t>
            </w:r>
            <w:r w:rsidR="00264D5D" w:rsidRPr="00743FD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>Juridic – contencios, Protecția mediului, Locuințe sociale, Dezvoltare urbană, Mobilitate și trafic urban, Reparații, investiții drumuri, Lucrări edilitare,  Urbanism (</w:t>
            </w:r>
            <w:r w:rsidRPr="00743FD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>autorizații</w:t>
            </w:r>
            <w:r w:rsidR="00264D5D" w:rsidRPr="00743FD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, disciplină </w:t>
            </w:r>
            <w:r w:rsidRPr="00743FD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>construcții</w:t>
            </w:r>
            <w:r w:rsidR="00264D5D" w:rsidRPr="00743FD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) Taxe si impozite locale, , etc. </w:t>
            </w:r>
            <w:bookmarkEnd w:id="2"/>
            <w:r w:rsidR="00264D5D" w:rsidRPr="00743FDC"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 xml:space="preserve">-         </w:t>
            </w:r>
            <w:r w:rsidR="00626410"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>1</w:t>
            </w:r>
            <w:r w:rsidR="00264D5D" w:rsidRPr="00743FDC"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>8</w:t>
            </w:r>
            <w:r w:rsidR="00626410"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>2</w:t>
            </w:r>
          </w:p>
        </w:tc>
      </w:tr>
    </w:tbl>
    <w:p w:rsidR="00264D5D" w:rsidRPr="001606D4" w:rsidRDefault="00264D5D" w:rsidP="00264D5D">
      <w:pPr>
        <w:shd w:val="clear" w:color="auto" w:fill="FFFFFF"/>
        <w:spacing w:line="240" w:lineRule="auto"/>
        <w:jc w:val="center"/>
        <w:rPr>
          <w:rFonts w:eastAsia="Times New Roman"/>
          <w:vanish/>
          <w:color w:val="444444"/>
          <w:sz w:val="24"/>
          <w:szCs w:val="24"/>
          <w:lang w:val="ro-RO" w:eastAsia="en-GB"/>
        </w:rPr>
      </w:pPr>
    </w:p>
    <w:tbl>
      <w:tblPr>
        <w:tblW w:w="3962" w:type="pct"/>
        <w:jc w:val="center"/>
        <w:tblLook w:val="04A0" w:firstRow="1" w:lastRow="0" w:firstColumn="1" w:lastColumn="0" w:noHBand="0" w:noVBand="1"/>
      </w:tblPr>
      <w:tblGrid>
        <w:gridCol w:w="14"/>
        <w:gridCol w:w="718"/>
        <w:gridCol w:w="948"/>
        <w:gridCol w:w="744"/>
        <w:gridCol w:w="744"/>
        <w:gridCol w:w="602"/>
        <w:gridCol w:w="797"/>
        <w:gridCol w:w="797"/>
        <w:gridCol w:w="797"/>
        <w:gridCol w:w="695"/>
        <w:gridCol w:w="709"/>
        <w:gridCol w:w="824"/>
        <w:gridCol w:w="717"/>
        <w:gridCol w:w="815"/>
        <w:gridCol w:w="958"/>
      </w:tblGrid>
      <w:tr w:rsidR="00264D5D" w:rsidRPr="001606D4" w:rsidTr="003D329F">
        <w:trPr>
          <w:trHeight w:val="169"/>
          <w:jc w:val="center"/>
          <w:hidden/>
        </w:trPr>
        <w:tc>
          <w:tcPr>
            <w:tcW w:w="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D5D" w:rsidRPr="001606D4" w:rsidRDefault="00264D5D" w:rsidP="003D329F">
            <w:pPr>
              <w:rPr>
                <w:rFonts w:eastAsia="Times New Roman"/>
                <w:vanish/>
                <w:color w:val="444444"/>
                <w:sz w:val="24"/>
                <w:szCs w:val="24"/>
                <w:lang w:val="ro-RO" w:eastAsia="en-GB"/>
              </w:rPr>
            </w:pPr>
          </w:p>
        </w:tc>
        <w:tc>
          <w:tcPr>
            <w:tcW w:w="33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D5D" w:rsidRPr="001606D4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4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D5D" w:rsidRPr="001606D4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4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Pr="001606D4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4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D5D" w:rsidRPr="001606D4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27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D5D" w:rsidRPr="001606D4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D5D" w:rsidRPr="001606D4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D5D" w:rsidRPr="001606D4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Pr="001606D4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D5D" w:rsidRPr="001606D4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D5D" w:rsidRPr="001606D4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7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Pr="001606D4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2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D5D" w:rsidRPr="001606D4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D5D" w:rsidRPr="001606D4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4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264D5D" w:rsidRPr="001606D4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</w:tr>
      <w:tr w:rsidR="00264D5D" w:rsidRPr="001606D4" w:rsidTr="003D329F">
        <w:trPr>
          <w:trHeight w:val="260"/>
          <w:jc w:val="center"/>
        </w:trPr>
        <w:tc>
          <w:tcPr>
            <w:tcW w:w="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1606D4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30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BC3B9B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>2</w:t>
            </w: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. Număr total de solicitări soluționate favorabil</w:t>
            </w:r>
          </w:p>
        </w:tc>
        <w:tc>
          <w:tcPr>
            <w:tcW w:w="1396" w:type="pct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BC3B9B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>Termen de răspuns</w:t>
            </w:r>
          </w:p>
        </w:tc>
        <w:tc>
          <w:tcPr>
            <w:tcW w:w="1099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BC3B9B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>Modul de comunicare</w:t>
            </w:r>
          </w:p>
        </w:tc>
        <w:tc>
          <w:tcPr>
            <w:tcW w:w="2169" w:type="pct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BC3B9B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>Departajate pe domenii de interes</w:t>
            </w:r>
          </w:p>
        </w:tc>
      </w:tr>
      <w:tr w:rsidR="00264D5D" w:rsidRPr="001606D4" w:rsidTr="003D329F">
        <w:trPr>
          <w:trHeight w:val="1848"/>
          <w:jc w:val="center"/>
        </w:trPr>
        <w:tc>
          <w:tcPr>
            <w:tcW w:w="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1606D4" w:rsidRDefault="00264D5D" w:rsidP="003D329F">
            <w:pPr>
              <w:rPr>
                <w:rFonts w:ascii="Times New Roman" w:eastAsia="Times New Roman" w:hAnsi="Times New Roman"/>
                <w:b/>
                <w:lang w:val="ro-RO"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64D5D" w:rsidRPr="00BC3B9B" w:rsidRDefault="00264D5D" w:rsidP="003D329F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</w:pPr>
          </w:p>
        </w:tc>
        <w:tc>
          <w:tcPr>
            <w:tcW w:w="43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BC3B9B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Redirecționate către alte instituții în 5 zile</w:t>
            </w:r>
          </w:p>
        </w:tc>
        <w:tc>
          <w:tcPr>
            <w:tcW w:w="34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BC3B9B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Soluționate favorabil în termen de 10 zile</w:t>
            </w:r>
          </w:p>
        </w:tc>
        <w:tc>
          <w:tcPr>
            <w:tcW w:w="34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BC3B9B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Soluționate favorabil în termen de 30 zile</w:t>
            </w:r>
          </w:p>
        </w:tc>
        <w:tc>
          <w:tcPr>
            <w:tcW w:w="27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BC3B9B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Solicitări pentru care termenul a fost depășit</w:t>
            </w:r>
          </w:p>
        </w:tc>
        <w:tc>
          <w:tcPr>
            <w:tcW w:w="36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BC3B9B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Comunicare electronică</w:t>
            </w:r>
          </w:p>
        </w:tc>
        <w:tc>
          <w:tcPr>
            <w:tcW w:w="36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BC3B9B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Comunicare în format hârtie</w:t>
            </w:r>
          </w:p>
        </w:tc>
        <w:tc>
          <w:tcPr>
            <w:tcW w:w="36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BC3B9B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Comunicare verbală</w:t>
            </w:r>
          </w:p>
        </w:tc>
        <w:tc>
          <w:tcPr>
            <w:tcW w:w="31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BC3B9B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Utilizarea banilor publici (contracte, investiții, cheltuieli etc.)</w:t>
            </w:r>
          </w:p>
        </w:tc>
        <w:tc>
          <w:tcPr>
            <w:tcW w:w="32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BC3B9B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Modul de îndeplinire a atribuțiilor instituției publice</w:t>
            </w:r>
          </w:p>
        </w:tc>
        <w:tc>
          <w:tcPr>
            <w:tcW w:w="37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BC3B9B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Acte normative, reglementări</w:t>
            </w:r>
          </w:p>
        </w:tc>
        <w:tc>
          <w:tcPr>
            <w:tcW w:w="32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BC3B9B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Activitatea liderilor instituției</w:t>
            </w:r>
          </w:p>
        </w:tc>
        <w:tc>
          <w:tcPr>
            <w:tcW w:w="37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BC3B9B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 xml:space="preserve">Informații privind modul de aplicare a Legii nr. 544/2001, cu modificările </w:t>
            </w:r>
            <w:proofErr w:type="spellStart"/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şi</w:t>
            </w:r>
            <w:proofErr w:type="spellEnd"/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 xml:space="preserve"> completările ulterioare</w:t>
            </w:r>
          </w:p>
        </w:tc>
        <w:tc>
          <w:tcPr>
            <w:tcW w:w="44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BC3B9B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Altele (se precizează care)</w:t>
            </w:r>
          </w:p>
        </w:tc>
      </w:tr>
      <w:tr w:rsidR="00264D5D" w:rsidRPr="001606D4" w:rsidTr="003D329F">
        <w:trPr>
          <w:trHeight w:val="226"/>
          <w:jc w:val="center"/>
        </w:trPr>
        <w:tc>
          <w:tcPr>
            <w:tcW w:w="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1606D4" w:rsidRDefault="00264D5D" w:rsidP="003D329F">
            <w:pPr>
              <w:rPr>
                <w:rFonts w:ascii="Times New Roman" w:eastAsia="Times New Roman" w:hAnsi="Times New Roman"/>
                <w:b/>
                <w:lang w:val="ro-RO" w:eastAsia="en-GB"/>
              </w:rPr>
            </w:pPr>
          </w:p>
        </w:tc>
        <w:tc>
          <w:tcPr>
            <w:tcW w:w="33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BC3B9B" w:rsidRDefault="000C774E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>239</w:t>
            </w:r>
          </w:p>
        </w:tc>
        <w:tc>
          <w:tcPr>
            <w:tcW w:w="43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D5D" w:rsidRPr="00BC3B9B" w:rsidRDefault="00E30DD4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14</w:t>
            </w:r>
          </w:p>
        </w:tc>
        <w:tc>
          <w:tcPr>
            <w:tcW w:w="34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D5D" w:rsidRPr="00BC3B9B" w:rsidRDefault="0053546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160</w:t>
            </w:r>
          </w:p>
        </w:tc>
        <w:tc>
          <w:tcPr>
            <w:tcW w:w="34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D5D" w:rsidRPr="00BC3B9B" w:rsidRDefault="0053546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55</w:t>
            </w:r>
          </w:p>
        </w:tc>
        <w:tc>
          <w:tcPr>
            <w:tcW w:w="27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D5D" w:rsidRPr="00BC3B9B" w:rsidRDefault="000C774E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6</w:t>
            </w:r>
          </w:p>
        </w:tc>
        <w:tc>
          <w:tcPr>
            <w:tcW w:w="36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D5D" w:rsidRPr="00BC3B9B" w:rsidRDefault="00ED7869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218</w:t>
            </w:r>
          </w:p>
        </w:tc>
        <w:tc>
          <w:tcPr>
            <w:tcW w:w="36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D5D" w:rsidRPr="00BC3B9B" w:rsidRDefault="00ED7869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3</w:t>
            </w:r>
          </w:p>
        </w:tc>
        <w:tc>
          <w:tcPr>
            <w:tcW w:w="36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D5D" w:rsidRPr="00BC3B9B" w:rsidRDefault="00ED7869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14</w:t>
            </w:r>
          </w:p>
        </w:tc>
        <w:tc>
          <w:tcPr>
            <w:tcW w:w="31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D5D" w:rsidRPr="00BC3B9B" w:rsidRDefault="00264D5D" w:rsidP="00626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2</w:t>
            </w:r>
            <w:r w:rsidR="00626410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8</w:t>
            </w:r>
          </w:p>
        </w:tc>
        <w:tc>
          <w:tcPr>
            <w:tcW w:w="32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D5D" w:rsidRPr="00BC3B9B" w:rsidRDefault="00626410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7</w:t>
            </w:r>
          </w:p>
        </w:tc>
        <w:tc>
          <w:tcPr>
            <w:tcW w:w="37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D5D" w:rsidRPr="00BC3B9B" w:rsidRDefault="00626410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17</w:t>
            </w:r>
          </w:p>
        </w:tc>
        <w:tc>
          <w:tcPr>
            <w:tcW w:w="32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D5D" w:rsidRPr="00BC3B9B" w:rsidRDefault="00626410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>2</w:t>
            </w:r>
          </w:p>
        </w:tc>
        <w:tc>
          <w:tcPr>
            <w:tcW w:w="37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D5D" w:rsidRPr="00BC3B9B" w:rsidRDefault="00626410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>3</w:t>
            </w:r>
          </w:p>
        </w:tc>
        <w:tc>
          <w:tcPr>
            <w:tcW w:w="44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BC3B9B" w:rsidRDefault="00264D5D" w:rsidP="00D4316B">
            <w:pPr>
              <w:tabs>
                <w:tab w:val="left" w:pos="78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 xml:space="preserve">      </w:t>
            </w:r>
            <w:r w:rsidR="0053546D" w:rsidRPr="00BC3B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>Transparență</w:t>
            </w:r>
            <w:r w:rsidRPr="00BC3B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 decizională, Resurse Umane,  Salarizare, </w:t>
            </w:r>
            <w:r w:rsidR="0053546D" w:rsidRPr="00BC3B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>Asistență</w:t>
            </w:r>
            <w:r w:rsidRPr="00BC3B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 socială, </w:t>
            </w:r>
            <w:r w:rsidR="0053546D" w:rsidRPr="00BC3B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>Protecția</w:t>
            </w:r>
            <w:r w:rsidRPr="00BC3B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 mediului, Activitate instituții subordonate, Salubritate ,Ordine publica , Locuințe ANL, Iluminat public , Organizare evenimente, </w:t>
            </w:r>
            <w:r w:rsidRPr="00BC3B9B">
              <w:rPr>
                <w:rFonts w:ascii="Times New Roman" w:eastAsia="Times New Roman" w:hAnsi="Times New Roman"/>
                <w:b/>
                <w:sz w:val="16"/>
                <w:szCs w:val="16"/>
                <w:lang w:val="ro-RO"/>
              </w:rPr>
              <w:t xml:space="preserve">Legile proprietății, Gestiune patrimoniu, </w:t>
            </w:r>
            <w:r w:rsidRPr="00BC3B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>Juridic – contencios, Protecția mediului, Locuințe sociale, Dezvoltare urbană, Mobilitate și trafic urban, Reparații, investiții drumuri, Lucrări edilitare,  Urbanism (</w:t>
            </w:r>
            <w:r w:rsidR="00E9113C" w:rsidRPr="00BC3B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>autorizații</w:t>
            </w:r>
            <w:r w:rsidRPr="00BC3B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, disciplină </w:t>
            </w:r>
            <w:r w:rsidR="00E9113C" w:rsidRPr="00BC3B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>construcții</w:t>
            </w:r>
            <w:r w:rsidRPr="00BC3B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) Taxe </w:t>
            </w:r>
            <w:r w:rsidR="00D431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>ș</w:t>
            </w:r>
            <w:r w:rsidRPr="00BC3B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i impozite locale, , etc. </w:t>
            </w:r>
            <w:r w:rsidRPr="00BC3B9B"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 xml:space="preserve">-         </w:t>
            </w: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 xml:space="preserve">       </w:t>
            </w:r>
            <w:r w:rsidRPr="00BC3B9B"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 xml:space="preserve">- </w:t>
            </w:r>
            <w:r w:rsidR="004A70B4"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>178</w:t>
            </w:r>
          </w:p>
        </w:tc>
      </w:tr>
    </w:tbl>
    <w:p w:rsidR="00264D5D" w:rsidRDefault="00264D5D" w:rsidP="00264D5D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ro-RO" w:eastAsia="en-GB"/>
        </w:rPr>
      </w:pPr>
    </w:p>
    <w:p w:rsidR="00264D5D" w:rsidRPr="005B3BB3" w:rsidRDefault="00264D5D" w:rsidP="00264D5D">
      <w:pPr>
        <w:shd w:val="clear" w:color="auto" w:fill="FFFFFF"/>
        <w:spacing w:after="150" w:line="240" w:lineRule="auto"/>
        <w:ind w:left="450"/>
        <w:rPr>
          <w:rFonts w:ascii="Times New Roman" w:eastAsia="Times New Roman" w:hAnsi="Times New Roman"/>
          <w:sz w:val="20"/>
          <w:szCs w:val="20"/>
          <w:lang w:val="ro-RO" w:eastAsia="en-GB"/>
        </w:rPr>
      </w:pPr>
      <w:r w:rsidRPr="005B3BB3">
        <w:rPr>
          <w:rFonts w:ascii="Times New Roman" w:eastAsia="Times New Roman" w:hAnsi="Times New Roman"/>
          <w:bCs/>
          <w:sz w:val="20"/>
          <w:szCs w:val="20"/>
          <w:lang w:val="ro-RO" w:eastAsia="en-GB"/>
        </w:rPr>
        <w:t>3.</w:t>
      </w:r>
      <w:r w:rsidRPr="005B3BB3">
        <w:rPr>
          <w:rFonts w:ascii="Times New Roman" w:eastAsia="Times New Roman" w:hAnsi="Times New Roman"/>
          <w:sz w:val="20"/>
          <w:szCs w:val="20"/>
          <w:lang w:val="ro-RO" w:eastAsia="en-GB"/>
        </w:rPr>
        <w:t> Menționați principalele cauze pentru care anumite răspunsuri nu au fost transmise în termenul legal:</w:t>
      </w:r>
    </w:p>
    <w:p w:rsidR="00264D5D" w:rsidRPr="005B3BB3" w:rsidRDefault="00264D5D" w:rsidP="00264D5D">
      <w:pPr>
        <w:shd w:val="clear" w:color="auto" w:fill="FFFFFF"/>
        <w:spacing w:after="150" w:line="240" w:lineRule="auto"/>
        <w:ind w:left="450"/>
        <w:rPr>
          <w:rFonts w:ascii="Times New Roman" w:eastAsia="Times New Roman" w:hAnsi="Times New Roman"/>
          <w:bCs/>
          <w:color w:val="222222"/>
          <w:sz w:val="20"/>
          <w:szCs w:val="20"/>
          <w:lang w:val="ro-RO" w:eastAsia="en-GB"/>
        </w:rPr>
      </w:pPr>
      <w:r w:rsidRPr="005B3BB3">
        <w:rPr>
          <w:rFonts w:ascii="Times New Roman" w:eastAsia="Times New Roman" w:hAnsi="Times New Roman"/>
          <w:bCs/>
          <w:color w:val="222222"/>
          <w:sz w:val="20"/>
          <w:szCs w:val="20"/>
          <w:lang w:val="ro-RO" w:eastAsia="en-GB"/>
        </w:rPr>
        <w:t>Informațiile solicitate au necesitat o documentare de amploare realizată de către serviciile de specialitate.</w:t>
      </w:r>
    </w:p>
    <w:p w:rsidR="00264D5D" w:rsidRPr="005B3BB3" w:rsidRDefault="00264D5D" w:rsidP="00264D5D">
      <w:pPr>
        <w:shd w:val="clear" w:color="auto" w:fill="FFFFFF"/>
        <w:spacing w:after="150" w:line="240" w:lineRule="auto"/>
        <w:ind w:left="450"/>
        <w:rPr>
          <w:rFonts w:ascii="Times New Roman" w:hAnsi="Times New Roman"/>
          <w:sz w:val="20"/>
          <w:szCs w:val="20"/>
          <w:lang w:val="ro-RO"/>
        </w:rPr>
      </w:pPr>
      <w:r w:rsidRPr="005B3BB3">
        <w:rPr>
          <w:rFonts w:ascii="Times New Roman" w:hAnsi="Times New Roman"/>
          <w:sz w:val="20"/>
          <w:szCs w:val="20"/>
          <w:lang w:val="ro-RO"/>
        </w:rPr>
        <w:t>4. Ce măsuri au fost luate pentru ca această problemă să fie rezolvată?</w:t>
      </w:r>
    </w:p>
    <w:p w:rsidR="00264D5D" w:rsidRPr="005B3BB3" w:rsidRDefault="00264D5D" w:rsidP="00264D5D">
      <w:pPr>
        <w:ind w:left="450"/>
        <w:jc w:val="both"/>
        <w:rPr>
          <w:rFonts w:ascii="Times New Roman" w:hAnsi="Times New Roman"/>
          <w:sz w:val="20"/>
          <w:szCs w:val="20"/>
          <w:lang w:val="ro-RO"/>
        </w:rPr>
      </w:pPr>
      <w:r w:rsidRPr="005B3BB3">
        <w:rPr>
          <w:rFonts w:ascii="Times New Roman" w:hAnsi="Times New Roman"/>
          <w:sz w:val="20"/>
          <w:szCs w:val="20"/>
          <w:lang w:val="ro-RO"/>
        </w:rPr>
        <w:t>S-au transmis adrese către serviciile specializate pentru soluționarea cu prioritate și celeritate a solicitărilor în cauză.</w:t>
      </w:r>
    </w:p>
    <w:tbl>
      <w:tblPr>
        <w:tblW w:w="4077" w:type="pct"/>
        <w:jc w:val="center"/>
        <w:tblLook w:val="04A0" w:firstRow="1" w:lastRow="0" w:firstColumn="1" w:lastColumn="0" w:noHBand="0" w:noVBand="1"/>
      </w:tblPr>
      <w:tblGrid>
        <w:gridCol w:w="296"/>
        <w:gridCol w:w="715"/>
        <w:gridCol w:w="854"/>
        <w:gridCol w:w="882"/>
        <w:gridCol w:w="837"/>
        <w:gridCol w:w="865"/>
        <w:gridCol w:w="882"/>
        <w:gridCol w:w="1026"/>
        <w:gridCol w:w="893"/>
        <w:gridCol w:w="1015"/>
        <w:gridCol w:w="908"/>
      </w:tblGrid>
      <w:tr w:rsidR="00B2424F" w:rsidRPr="001606D4" w:rsidTr="00D4316B">
        <w:trPr>
          <w:trHeight w:val="58"/>
          <w:jc w:val="center"/>
        </w:trPr>
        <w:tc>
          <w:tcPr>
            <w:tcW w:w="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Default="00B2424F" w:rsidP="003D329F">
            <w:pPr>
              <w:rPr>
                <w:rFonts w:eastAsia="Times New Roman"/>
                <w:b/>
                <w:color w:val="333333"/>
                <w:sz w:val="24"/>
                <w:szCs w:val="24"/>
                <w:lang w:val="ro-RO" w:eastAsia="en-GB"/>
              </w:rPr>
            </w:pPr>
          </w:p>
          <w:p w:rsidR="00D4316B" w:rsidRPr="001606D4" w:rsidRDefault="00D4316B" w:rsidP="003D329F">
            <w:pPr>
              <w:rPr>
                <w:rFonts w:eastAsia="Times New Roman"/>
                <w:b/>
                <w:color w:val="333333"/>
                <w:sz w:val="24"/>
                <w:szCs w:val="24"/>
                <w:lang w:val="ro-RO" w:eastAsia="en-GB"/>
              </w:rPr>
            </w:pPr>
          </w:p>
        </w:tc>
        <w:tc>
          <w:tcPr>
            <w:tcW w:w="3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1606D4" w:rsidRDefault="00B2424F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4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1606D4" w:rsidRDefault="00B2424F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48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1606D4" w:rsidRDefault="00B2424F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4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1606D4" w:rsidRDefault="00B2424F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47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1606D4" w:rsidRDefault="00B2424F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48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1606D4" w:rsidRDefault="00B2424F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55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1606D4" w:rsidRDefault="00B2424F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48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1606D4" w:rsidRDefault="00B2424F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55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1606D4" w:rsidRDefault="00B2424F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1606D4" w:rsidRDefault="00B2424F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</w:tr>
      <w:tr w:rsidR="00B2424F" w:rsidRPr="001606D4" w:rsidTr="00D4316B">
        <w:trPr>
          <w:trHeight w:val="251"/>
          <w:jc w:val="center"/>
        </w:trPr>
        <w:tc>
          <w:tcPr>
            <w:tcW w:w="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1606D4" w:rsidRDefault="00B2424F" w:rsidP="003D329F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90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743FDC" w:rsidRDefault="00B2424F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5. Număr total de solicitări respinse</w:t>
            </w:r>
          </w:p>
        </w:tc>
        <w:tc>
          <w:tcPr>
            <w:tcW w:w="1402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743FDC" w:rsidRDefault="00B2424F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Motivul respingerii</w:t>
            </w:r>
          </w:p>
        </w:tc>
        <w:tc>
          <w:tcPr>
            <w:tcW w:w="3046" w:type="pct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743FDC" w:rsidRDefault="00B2424F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Departajate pe domenii de interes</w:t>
            </w:r>
          </w:p>
        </w:tc>
      </w:tr>
      <w:tr w:rsidR="00B2424F" w:rsidRPr="001606D4" w:rsidTr="00D4316B">
        <w:trPr>
          <w:trHeight w:val="1783"/>
          <w:jc w:val="center"/>
        </w:trPr>
        <w:tc>
          <w:tcPr>
            <w:tcW w:w="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1606D4" w:rsidRDefault="00B2424F" w:rsidP="003D329F">
            <w:pPr>
              <w:rPr>
                <w:rFonts w:ascii="Times New Roman" w:eastAsia="Times New Roman" w:hAnsi="Times New Roman"/>
                <w:b/>
                <w:lang w:val="ro-RO" w:eastAsia="en-GB"/>
              </w:rPr>
            </w:pPr>
          </w:p>
        </w:tc>
        <w:tc>
          <w:tcPr>
            <w:tcW w:w="390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2424F" w:rsidRPr="00743FDC" w:rsidRDefault="00B2424F" w:rsidP="003D3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46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743FDC" w:rsidRDefault="00B2424F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Exceptate, conform legii</w:t>
            </w:r>
          </w:p>
        </w:tc>
        <w:tc>
          <w:tcPr>
            <w:tcW w:w="4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743FDC" w:rsidRDefault="00B2424F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Informații inexistente</w:t>
            </w:r>
          </w:p>
        </w:tc>
        <w:tc>
          <w:tcPr>
            <w:tcW w:w="45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743FDC" w:rsidRDefault="00B2424F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Alte motive (cu precizarea acestora)</w:t>
            </w:r>
          </w:p>
        </w:tc>
        <w:tc>
          <w:tcPr>
            <w:tcW w:w="47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743FDC" w:rsidRDefault="00B2424F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Utilizarea banilor publici (contracte, investiții, cheltuieli etc.)</w:t>
            </w:r>
          </w:p>
        </w:tc>
        <w:tc>
          <w:tcPr>
            <w:tcW w:w="4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743FDC" w:rsidRDefault="00B2424F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Modul de îndeplinire a atribuțiilor instituției publice</w:t>
            </w:r>
          </w:p>
        </w:tc>
        <w:tc>
          <w:tcPr>
            <w:tcW w:w="55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743FDC" w:rsidRDefault="00B2424F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Acte normative, reglementări</w:t>
            </w:r>
          </w:p>
        </w:tc>
        <w:tc>
          <w:tcPr>
            <w:tcW w:w="48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743FDC" w:rsidRDefault="00B2424F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Activitatea liderilor instituției</w:t>
            </w:r>
          </w:p>
        </w:tc>
        <w:tc>
          <w:tcPr>
            <w:tcW w:w="55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743FDC" w:rsidRDefault="00B2424F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 xml:space="preserve">Informații privind modul de aplicare a Legii nr. 544/2001, cu modificările </w:t>
            </w:r>
            <w:proofErr w:type="spellStart"/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şi</w:t>
            </w:r>
            <w:proofErr w:type="spellEnd"/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 xml:space="preserve"> completările ulterioare</w:t>
            </w:r>
          </w:p>
        </w:tc>
        <w:tc>
          <w:tcPr>
            <w:tcW w:w="4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743FDC" w:rsidRDefault="00B2424F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Altele (se precizează care)</w:t>
            </w:r>
          </w:p>
        </w:tc>
      </w:tr>
      <w:tr w:rsidR="00B2424F" w:rsidRPr="001606D4" w:rsidTr="00D4316B">
        <w:trPr>
          <w:trHeight w:val="218"/>
          <w:jc w:val="center"/>
        </w:trPr>
        <w:tc>
          <w:tcPr>
            <w:tcW w:w="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1606D4" w:rsidRDefault="00B2424F" w:rsidP="003D329F">
            <w:pPr>
              <w:jc w:val="center"/>
              <w:rPr>
                <w:rFonts w:ascii="Times New Roman" w:eastAsia="Times New Roman" w:hAnsi="Times New Roman"/>
                <w:b/>
                <w:lang w:val="ro-RO" w:eastAsia="en-GB"/>
              </w:rPr>
            </w:pPr>
          </w:p>
        </w:tc>
        <w:tc>
          <w:tcPr>
            <w:tcW w:w="39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743FDC" w:rsidRDefault="00B2424F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46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743FDC" w:rsidRDefault="00B2424F" w:rsidP="003D32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4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743FDC" w:rsidRDefault="00B2424F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45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743FDC" w:rsidRDefault="00B2424F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4</w:t>
            </w:r>
          </w:p>
          <w:p w:rsidR="00B2424F" w:rsidRPr="00743FDC" w:rsidRDefault="00B2424F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Clasate conform legii</w:t>
            </w:r>
          </w:p>
        </w:tc>
        <w:tc>
          <w:tcPr>
            <w:tcW w:w="47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743FDC" w:rsidRDefault="00B2424F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4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743FDC" w:rsidRDefault="00B2424F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55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743FDC" w:rsidRDefault="00B2424F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48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743FDC" w:rsidRDefault="00B2424F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55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743FDC" w:rsidRDefault="00B2424F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4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24F" w:rsidRPr="00743FDC" w:rsidRDefault="00B2424F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 xml:space="preserve">mobilitate și trafic urban, legile proprietății </w:t>
            </w:r>
          </w:p>
        </w:tc>
      </w:tr>
    </w:tbl>
    <w:p w:rsidR="00264D5D" w:rsidRDefault="00264D5D" w:rsidP="00264D5D">
      <w:pPr>
        <w:shd w:val="clear" w:color="auto" w:fill="FFFFFF"/>
        <w:spacing w:after="150" w:line="240" w:lineRule="auto"/>
        <w:ind w:left="81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en-GB"/>
        </w:rPr>
      </w:pPr>
    </w:p>
    <w:p w:rsidR="00264D5D" w:rsidRPr="00743FDC" w:rsidRDefault="00264D5D" w:rsidP="00264D5D">
      <w:pPr>
        <w:shd w:val="clear" w:color="auto" w:fill="FFFFFF"/>
        <w:spacing w:after="150" w:line="240" w:lineRule="auto"/>
        <w:ind w:left="810"/>
        <w:jc w:val="both"/>
        <w:rPr>
          <w:rFonts w:ascii="Times New Roman" w:eastAsia="Times New Roman" w:hAnsi="Times New Roman"/>
          <w:i/>
          <w:color w:val="0070C0"/>
          <w:lang w:val="ro-RO" w:eastAsia="en-GB"/>
        </w:rPr>
      </w:pPr>
      <w:r w:rsidRPr="00743FDC">
        <w:rPr>
          <w:rFonts w:ascii="Times New Roman" w:eastAsia="Times New Roman" w:hAnsi="Times New Roman"/>
          <w:b/>
          <w:bCs/>
          <w:lang w:val="ro-RO" w:eastAsia="en-GB"/>
        </w:rPr>
        <w:t>5.1.</w:t>
      </w:r>
      <w:r w:rsidRPr="00743FDC">
        <w:rPr>
          <w:rFonts w:ascii="Times New Roman" w:eastAsia="Times New Roman" w:hAnsi="Times New Roman"/>
          <w:b/>
          <w:lang w:val="ro-RO" w:eastAsia="en-GB"/>
        </w:rPr>
        <w:t xml:space="preserve"> Informațiile solicitate nefurnizate pentru motivul exceptării acestora conform legii: (enumerarea numelor documentelor/ informațiilor solicitate): </w:t>
      </w:r>
      <w:r w:rsidRPr="00743FDC">
        <w:rPr>
          <w:rFonts w:ascii="Times New Roman" w:eastAsia="Times New Roman" w:hAnsi="Times New Roman"/>
          <w:i/>
          <w:u w:val="single"/>
          <w:lang w:val="ro-RO" w:eastAsia="en-GB"/>
        </w:rPr>
        <w:t>-.</w:t>
      </w:r>
    </w:p>
    <w:p w:rsidR="00264D5D" w:rsidRPr="00743FDC" w:rsidRDefault="00264D5D" w:rsidP="00264D5D">
      <w:pPr>
        <w:pStyle w:val="al"/>
        <w:shd w:val="clear" w:color="auto" w:fill="FFFFFF"/>
        <w:spacing w:before="0" w:beforeAutospacing="0" w:after="150" w:afterAutospacing="0"/>
        <w:ind w:left="810"/>
        <w:jc w:val="both"/>
        <w:rPr>
          <w:b/>
          <w:sz w:val="22"/>
          <w:szCs w:val="22"/>
          <w:lang w:val="ro-RO"/>
        </w:rPr>
      </w:pPr>
      <w:r w:rsidRPr="00743FDC">
        <w:rPr>
          <w:b/>
          <w:bCs/>
          <w:sz w:val="22"/>
          <w:szCs w:val="22"/>
          <w:lang w:val="ro-RO"/>
        </w:rPr>
        <w:t>6.</w:t>
      </w:r>
      <w:r w:rsidRPr="00743FDC">
        <w:rPr>
          <w:rStyle w:val="apple-converted-space"/>
          <w:b/>
          <w:sz w:val="22"/>
          <w:szCs w:val="22"/>
          <w:lang w:val="ro-RO"/>
        </w:rPr>
        <w:t> </w:t>
      </w:r>
      <w:r w:rsidRPr="00743FDC">
        <w:rPr>
          <w:b/>
          <w:sz w:val="22"/>
          <w:szCs w:val="22"/>
          <w:lang w:val="ro-RO"/>
        </w:rPr>
        <w:t xml:space="preserve">Reclamații administrative </w:t>
      </w:r>
      <w:proofErr w:type="spellStart"/>
      <w:r w:rsidRPr="00743FDC">
        <w:rPr>
          <w:b/>
          <w:sz w:val="22"/>
          <w:szCs w:val="22"/>
          <w:lang w:val="ro-RO"/>
        </w:rPr>
        <w:t>şi</w:t>
      </w:r>
      <w:proofErr w:type="spellEnd"/>
      <w:r w:rsidRPr="00743FDC">
        <w:rPr>
          <w:b/>
          <w:sz w:val="22"/>
          <w:szCs w:val="22"/>
          <w:lang w:val="ro-RO"/>
        </w:rPr>
        <w:t xml:space="preserve"> plângeri în instanță</w:t>
      </w:r>
    </w:p>
    <w:tbl>
      <w:tblPr>
        <w:tblW w:w="9175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890"/>
        <w:gridCol w:w="1144"/>
        <w:gridCol w:w="1144"/>
        <w:gridCol w:w="1146"/>
        <w:gridCol w:w="1144"/>
        <w:gridCol w:w="1144"/>
        <w:gridCol w:w="1144"/>
        <w:gridCol w:w="1143"/>
        <w:gridCol w:w="6"/>
      </w:tblGrid>
      <w:tr w:rsidR="00264D5D" w:rsidRPr="00743FDC" w:rsidTr="003D329F">
        <w:trPr>
          <w:trHeight w:val="600"/>
          <w:jc w:val="center"/>
        </w:trPr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4324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 xml:space="preserve">6.1. Numărul de reclamații administrative la adresa instituției publice în baza Legii nr. 544/2001, cu modificările </w:t>
            </w:r>
            <w:proofErr w:type="spellStart"/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şi</w:t>
            </w:r>
            <w:proofErr w:type="spellEnd"/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 xml:space="preserve"> completările ulterioare</w:t>
            </w:r>
          </w:p>
        </w:tc>
        <w:tc>
          <w:tcPr>
            <w:tcW w:w="4581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 xml:space="preserve">6.2. Numărul de plângeri în instanță la adresa instituției în baza Legii nr. 544/2001, cu modificările </w:t>
            </w:r>
            <w:proofErr w:type="spellStart"/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şi</w:t>
            </w:r>
            <w:proofErr w:type="spellEnd"/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 xml:space="preserve"> completările ulterioare</w:t>
            </w:r>
          </w:p>
        </w:tc>
      </w:tr>
      <w:tr w:rsidR="00264D5D" w:rsidRPr="00743FDC" w:rsidTr="003D329F">
        <w:trPr>
          <w:gridAfter w:val="1"/>
          <w:wAfter w:w="6" w:type="dxa"/>
          <w:trHeight w:val="341"/>
          <w:jc w:val="center"/>
        </w:trPr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Soluționate favorabil</w:t>
            </w:r>
          </w:p>
        </w:tc>
        <w:tc>
          <w:tcPr>
            <w:tcW w:w="11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Respinse</w:t>
            </w:r>
          </w:p>
        </w:tc>
        <w:tc>
          <w:tcPr>
            <w:tcW w:w="11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În curs de soluționare</w:t>
            </w:r>
          </w:p>
        </w:tc>
        <w:tc>
          <w:tcPr>
            <w:tcW w:w="11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Total</w:t>
            </w:r>
          </w:p>
        </w:tc>
        <w:tc>
          <w:tcPr>
            <w:tcW w:w="11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Soluționate favorabil</w:t>
            </w:r>
          </w:p>
        </w:tc>
        <w:tc>
          <w:tcPr>
            <w:tcW w:w="11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Respinse</w:t>
            </w:r>
          </w:p>
        </w:tc>
        <w:tc>
          <w:tcPr>
            <w:tcW w:w="11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În curs de soluționare</w:t>
            </w:r>
          </w:p>
        </w:tc>
        <w:tc>
          <w:tcPr>
            <w:tcW w:w="11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Total</w:t>
            </w:r>
          </w:p>
        </w:tc>
      </w:tr>
      <w:tr w:rsidR="00264D5D" w:rsidRPr="00743FDC" w:rsidTr="003D329F">
        <w:trPr>
          <w:gridAfter w:val="1"/>
          <w:wAfter w:w="6" w:type="dxa"/>
          <w:trHeight w:val="184"/>
          <w:jc w:val="center"/>
        </w:trPr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11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0F295C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11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11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0F295C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11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11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</w:p>
          <w:p w:rsidR="00264D5D" w:rsidRPr="00743FDC" w:rsidRDefault="000F295C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0</w:t>
            </w:r>
          </w:p>
          <w:p w:rsidR="00264D5D" w:rsidRPr="00743FDC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11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0F295C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11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0F295C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4</w:t>
            </w:r>
          </w:p>
        </w:tc>
      </w:tr>
    </w:tbl>
    <w:p w:rsidR="00264D5D" w:rsidRPr="005B3BB3" w:rsidRDefault="00264D5D" w:rsidP="00264D5D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/>
          <w:b/>
          <w:lang w:val="ro-RO" w:eastAsia="en-GB"/>
        </w:rPr>
      </w:pPr>
      <w:r w:rsidRPr="005B3BB3">
        <w:rPr>
          <w:rFonts w:ascii="Times New Roman" w:eastAsia="Times New Roman" w:hAnsi="Times New Roman"/>
          <w:b/>
          <w:bCs/>
          <w:lang w:val="ro-RO" w:eastAsia="en-GB"/>
        </w:rPr>
        <w:t>7.</w:t>
      </w:r>
      <w:r w:rsidRPr="005B3BB3">
        <w:rPr>
          <w:rFonts w:ascii="Times New Roman" w:eastAsia="Times New Roman" w:hAnsi="Times New Roman"/>
          <w:b/>
          <w:lang w:val="ro-RO" w:eastAsia="en-GB"/>
        </w:rPr>
        <w:t> Managementul procesului de comunicare a informațiilor de interes public</w:t>
      </w:r>
    </w:p>
    <w:p w:rsidR="00264D5D" w:rsidRPr="005B3BB3" w:rsidRDefault="00264D5D" w:rsidP="00264D5D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/>
          <w:b/>
          <w:lang w:val="ro-RO" w:eastAsia="en-GB"/>
        </w:rPr>
      </w:pPr>
      <w:r w:rsidRPr="005B3BB3">
        <w:rPr>
          <w:rFonts w:ascii="Times New Roman" w:eastAsia="Times New Roman" w:hAnsi="Times New Roman"/>
          <w:b/>
          <w:bCs/>
          <w:lang w:val="ro-RO" w:eastAsia="en-GB"/>
        </w:rPr>
        <w:t>7.1.</w:t>
      </w:r>
      <w:r w:rsidRPr="005B3BB3">
        <w:rPr>
          <w:rFonts w:ascii="Times New Roman" w:eastAsia="Times New Roman" w:hAnsi="Times New Roman"/>
          <w:b/>
          <w:lang w:val="ro-RO" w:eastAsia="en-GB"/>
        </w:rPr>
        <w:t> Costuri</w:t>
      </w:r>
    </w:p>
    <w:tbl>
      <w:tblPr>
        <w:tblW w:w="9450" w:type="dxa"/>
        <w:jc w:val="center"/>
        <w:tblLook w:val="04A0" w:firstRow="1" w:lastRow="0" w:firstColumn="1" w:lastColumn="0" w:noHBand="0" w:noVBand="1"/>
      </w:tblPr>
      <w:tblGrid>
        <w:gridCol w:w="14"/>
        <w:gridCol w:w="2267"/>
        <w:gridCol w:w="2266"/>
        <w:gridCol w:w="2268"/>
        <w:gridCol w:w="2635"/>
      </w:tblGrid>
      <w:tr w:rsidR="00264D5D" w:rsidRPr="001606D4" w:rsidTr="003D329F">
        <w:trPr>
          <w:trHeight w:val="1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1606D4" w:rsidRDefault="00264D5D" w:rsidP="003D329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1606D4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1606D4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1606D4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2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1606D4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</w:tr>
      <w:tr w:rsidR="00264D5D" w:rsidRPr="00743FDC" w:rsidTr="003D329F">
        <w:trPr>
          <w:trHeight w:val="95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Costuri totale de funcționare ale compartimentului</w:t>
            </w:r>
          </w:p>
        </w:tc>
        <w:tc>
          <w:tcPr>
            <w:tcW w:w="2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Sume încasate din serviciul de copiere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Contravaloarea serviciului de copiere (lei/pagină)</w:t>
            </w:r>
          </w:p>
        </w:tc>
        <w:tc>
          <w:tcPr>
            <w:tcW w:w="26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Care este documentul care stă la baza stabilirii contravalorii serviciului de copiere?</w:t>
            </w:r>
          </w:p>
        </w:tc>
      </w:tr>
      <w:tr w:rsidR="00264D5D" w:rsidRPr="00743FDC" w:rsidTr="003D329F">
        <w:trPr>
          <w:trHeight w:val="20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22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2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0,30 lei/pagină</w:t>
            </w:r>
          </w:p>
        </w:tc>
        <w:tc>
          <w:tcPr>
            <w:tcW w:w="26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743FDC" w:rsidRDefault="00264D5D" w:rsidP="003D329F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43FD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Hotărârii Consiliului Local, nr.192/28.05.2014 privind modificarea Hotărârii Consiliului Local nr. 166/2003 </w:t>
            </w:r>
            <w:r w:rsidRPr="00743FDC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referitoare la stabilirea unor măsuri pentru asigurarea liberului acces la informațiile de interes public </w:t>
            </w:r>
            <w:r w:rsidRPr="00743FD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 a Hotărârii Consiliului Local Ploiești nr. 165/2003 </w:t>
            </w:r>
            <w:r w:rsidRPr="00743FDC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privind aprobarea Regulamentului de stabilire a procedurii de participare a cetățenilor si a asociațiilor legal constituite la procesul de elaborare a actelor normative si a deciziilor cu aplicabilitate generală</w:t>
            </w:r>
          </w:p>
        </w:tc>
      </w:tr>
    </w:tbl>
    <w:p w:rsidR="00D4316B" w:rsidRDefault="00D4316B" w:rsidP="00264D5D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/>
          <w:b/>
          <w:bCs/>
          <w:sz w:val="24"/>
          <w:szCs w:val="24"/>
          <w:lang w:val="ro-RO" w:eastAsia="en-GB"/>
        </w:rPr>
      </w:pPr>
    </w:p>
    <w:p w:rsidR="00264D5D" w:rsidRPr="001606D4" w:rsidRDefault="00264D5D" w:rsidP="00264D5D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/>
          <w:b/>
          <w:sz w:val="24"/>
          <w:szCs w:val="24"/>
          <w:lang w:val="ro-RO" w:eastAsia="en-GB"/>
        </w:rPr>
      </w:pPr>
      <w:r w:rsidRPr="001606D4">
        <w:rPr>
          <w:rFonts w:ascii="Times New Roman" w:eastAsia="Times New Roman" w:hAnsi="Times New Roman"/>
          <w:b/>
          <w:bCs/>
          <w:sz w:val="24"/>
          <w:szCs w:val="24"/>
          <w:lang w:val="ro-RO" w:eastAsia="en-GB"/>
        </w:rPr>
        <w:t>7.2.</w:t>
      </w:r>
      <w:r w:rsidRPr="001606D4">
        <w:rPr>
          <w:rFonts w:ascii="Times New Roman" w:eastAsia="Times New Roman" w:hAnsi="Times New Roman"/>
          <w:b/>
          <w:sz w:val="24"/>
          <w:szCs w:val="24"/>
          <w:lang w:val="ro-RO" w:eastAsia="en-GB"/>
        </w:rPr>
        <w:t> Creșterea eficienței accesului la informații de interes public</w:t>
      </w:r>
    </w:p>
    <w:p w:rsidR="00264D5D" w:rsidRPr="001606D4" w:rsidRDefault="00264D5D" w:rsidP="00264D5D">
      <w:pPr>
        <w:shd w:val="clear" w:color="auto" w:fill="FFFFFF"/>
        <w:spacing w:after="150" w:line="240" w:lineRule="auto"/>
        <w:ind w:left="900" w:firstLine="720"/>
        <w:rPr>
          <w:rFonts w:ascii="Times New Roman" w:eastAsia="Times New Roman" w:hAnsi="Times New Roman"/>
          <w:sz w:val="24"/>
          <w:szCs w:val="24"/>
          <w:lang w:val="ro-RO" w:eastAsia="en-GB"/>
        </w:rPr>
      </w:pPr>
      <w:r w:rsidRPr="001606D4">
        <w:rPr>
          <w:rFonts w:ascii="Times New Roman" w:eastAsia="Times New Roman" w:hAnsi="Times New Roman"/>
          <w:b/>
          <w:bCs/>
          <w:sz w:val="24"/>
          <w:szCs w:val="24"/>
          <w:lang w:val="ro-RO" w:eastAsia="en-GB"/>
        </w:rPr>
        <w:t>a)</w:t>
      </w:r>
      <w:r w:rsidRPr="001606D4">
        <w:rPr>
          <w:rFonts w:ascii="Times New Roman" w:eastAsia="Times New Roman" w:hAnsi="Times New Roman"/>
          <w:b/>
          <w:sz w:val="24"/>
          <w:szCs w:val="24"/>
          <w:lang w:val="ro-RO" w:eastAsia="en-GB"/>
        </w:rPr>
        <w:t> </w:t>
      </w:r>
      <w:r w:rsidRPr="001606D4">
        <w:rPr>
          <w:rFonts w:ascii="Times New Roman" w:eastAsia="Times New Roman" w:hAnsi="Times New Roman"/>
          <w:sz w:val="24"/>
          <w:szCs w:val="24"/>
          <w:lang w:val="ro-RO" w:eastAsia="en-GB"/>
        </w:rPr>
        <w:t>Instituția dumneavoastră deține un punct de informare/bibliotecă virtuală în care sunt publicate seturi de date de interes public ?</w:t>
      </w:r>
    </w:p>
    <w:p w:rsidR="00264D5D" w:rsidRPr="001606D4" w:rsidRDefault="00264D5D" w:rsidP="00264D5D">
      <w:pPr>
        <w:tabs>
          <w:tab w:val="left" w:pos="6345"/>
        </w:tabs>
        <w:spacing w:after="150" w:line="240" w:lineRule="auto"/>
        <w:ind w:left="900" w:firstLine="2160"/>
        <w:rPr>
          <w:rFonts w:ascii="Times New Roman" w:eastAsia="Times New Roman" w:hAnsi="Times New Roman"/>
          <w:b/>
          <w:sz w:val="24"/>
          <w:szCs w:val="24"/>
          <w:lang w:val="ro-RO" w:eastAsia="en-GB"/>
        </w:rPr>
      </w:pPr>
      <w:r w:rsidRPr="001606D4">
        <w:rPr>
          <w:rFonts w:ascii="Times New Roman" w:eastAsia="Times New Roman" w:hAnsi="Times New Roman"/>
          <w:b/>
          <w:sz w:val="24"/>
          <w:szCs w:val="24"/>
          <w:lang w:val="ro-RO" w:eastAsia="en-GB"/>
        </w:rPr>
        <w:t>X Da</w:t>
      </w:r>
      <w:r w:rsidRPr="001606D4">
        <w:rPr>
          <w:rFonts w:ascii="Times New Roman" w:eastAsia="Times New Roman" w:hAnsi="Times New Roman"/>
          <w:b/>
          <w:sz w:val="24"/>
          <w:szCs w:val="24"/>
          <w:lang w:val="ro-RO" w:eastAsia="en-GB"/>
        </w:rPr>
        <w:tab/>
      </w:r>
    </w:p>
    <w:p w:rsidR="00264D5D" w:rsidRPr="001606D4" w:rsidRDefault="00264D5D" w:rsidP="00264D5D">
      <w:pPr>
        <w:spacing w:after="150" w:line="240" w:lineRule="auto"/>
        <w:ind w:left="900" w:firstLine="2160"/>
        <w:rPr>
          <w:rFonts w:ascii="Times New Roman" w:eastAsia="Times New Roman" w:hAnsi="Times New Roman"/>
          <w:b/>
          <w:sz w:val="24"/>
          <w:szCs w:val="24"/>
          <w:lang w:val="ro-RO" w:eastAsia="en-GB"/>
        </w:rPr>
      </w:pPr>
      <w:r w:rsidRPr="001606D4">
        <w:rPr>
          <w:rFonts w:ascii="Times New Roman" w:eastAsia="Times New Roman" w:hAnsi="Times New Roman"/>
          <w:b/>
          <w:sz w:val="24"/>
          <w:szCs w:val="24"/>
          <w:lang w:val="ro-RO" w:eastAsia="en-GB"/>
        </w:rPr>
        <w:t>□ Nu</w:t>
      </w:r>
    </w:p>
    <w:p w:rsidR="00264D5D" w:rsidRPr="001606D4" w:rsidRDefault="00264D5D" w:rsidP="00264D5D">
      <w:pPr>
        <w:spacing w:after="150" w:line="240" w:lineRule="auto"/>
        <w:ind w:left="900" w:firstLine="720"/>
        <w:rPr>
          <w:rFonts w:ascii="Times New Roman" w:eastAsia="Times New Roman" w:hAnsi="Times New Roman"/>
          <w:sz w:val="24"/>
          <w:szCs w:val="24"/>
          <w:lang w:val="ro-RO" w:eastAsia="en-GB"/>
        </w:rPr>
      </w:pPr>
      <w:r w:rsidRPr="001606D4">
        <w:rPr>
          <w:rFonts w:ascii="Times New Roman" w:eastAsia="Times New Roman" w:hAnsi="Times New Roman"/>
          <w:b/>
          <w:bCs/>
          <w:sz w:val="24"/>
          <w:szCs w:val="24"/>
          <w:lang w:val="ro-RO" w:eastAsia="en-GB"/>
        </w:rPr>
        <w:t>b)</w:t>
      </w:r>
      <w:r w:rsidRPr="001606D4">
        <w:rPr>
          <w:rFonts w:ascii="Times New Roman" w:eastAsia="Times New Roman" w:hAnsi="Times New Roman"/>
          <w:b/>
          <w:sz w:val="24"/>
          <w:szCs w:val="24"/>
          <w:lang w:val="ro-RO" w:eastAsia="en-GB"/>
        </w:rPr>
        <w:t> </w:t>
      </w:r>
      <w:r w:rsidRPr="001606D4">
        <w:rPr>
          <w:rFonts w:ascii="Times New Roman" w:eastAsia="Times New Roman" w:hAnsi="Times New Roman"/>
          <w:sz w:val="24"/>
          <w:szCs w:val="24"/>
          <w:lang w:val="ro-RO" w:eastAsia="en-GB"/>
        </w:rPr>
        <w:t>Enumerați punctele pe care le considerați necesar a fi îmbunătățite la nivelul instituției dumneavoastră pentru creșterea eficienței procesului de asigurare a accesului la informații de interes public:</w:t>
      </w:r>
    </w:p>
    <w:tbl>
      <w:tblPr>
        <w:tblW w:w="7575" w:type="dxa"/>
        <w:jc w:val="center"/>
        <w:tblLook w:val="04A0" w:firstRow="1" w:lastRow="0" w:firstColumn="1" w:lastColumn="0" w:noHBand="0" w:noVBand="1"/>
      </w:tblPr>
      <w:tblGrid>
        <w:gridCol w:w="450"/>
        <w:gridCol w:w="7125"/>
      </w:tblGrid>
      <w:tr w:rsidR="00264D5D" w:rsidRPr="001606D4" w:rsidTr="003D329F">
        <w:trPr>
          <w:trHeight w:val="15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1606D4" w:rsidRDefault="00264D5D" w:rsidP="003D329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 w:eastAsia="en-GB"/>
              </w:rPr>
            </w:pPr>
          </w:p>
        </w:tc>
        <w:tc>
          <w:tcPr>
            <w:tcW w:w="71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1606D4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</w:tr>
      <w:tr w:rsidR="00264D5D" w:rsidRPr="001606D4" w:rsidTr="003D329F">
        <w:trPr>
          <w:trHeight w:val="7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1606D4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71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1606D4" w:rsidRDefault="00264D5D" w:rsidP="003D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  <w:r w:rsidRPr="005B3BB3">
              <w:rPr>
                <w:rFonts w:ascii="Times New Roman" w:eastAsia="Times New Roman" w:hAnsi="Times New Roman"/>
                <w:lang w:val="ro-RO" w:eastAsia="en-GB"/>
              </w:rPr>
              <w:t>Publicarea cât mai multor date în format editabil/deschis și ușor accesibil</w:t>
            </w:r>
            <w:r w:rsidRPr="001606D4"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  <w:t>.</w:t>
            </w:r>
          </w:p>
        </w:tc>
      </w:tr>
    </w:tbl>
    <w:p w:rsidR="00264D5D" w:rsidRPr="001606D4" w:rsidRDefault="00264D5D" w:rsidP="00264D5D">
      <w:pPr>
        <w:spacing w:after="15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en-GB"/>
        </w:rPr>
      </w:pPr>
    </w:p>
    <w:p w:rsidR="00264D5D" w:rsidRPr="001606D4" w:rsidRDefault="00264D5D" w:rsidP="00264D5D">
      <w:pPr>
        <w:spacing w:after="15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val="ro-RO" w:eastAsia="en-GB"/>
        </w:rPr>
      </w:pPr>
      <w:r w:rsidRPr="001606D4">
        <w:rPr>
          <w:rFonts w:ascii="Times New Roman" w:eastAsia="Times New Roman" w:hAnsi="Times New Roman"/>
          <w:b/>
          <w:bCs/>
          <w:sz w:val="24"/>
          <w:szCs w:val="24"/>
          <w:lang w:val="ro-RO" w:eastAsia="en-GB"/>
        </w:rPr>
        <w:t>c)</w:t>
      </w:r>
      <w:r w:rsidRPr="001606D4">
        <w:rPr>
          <w:rFonts w:ascii="Times New Roman" w:eastAsia="Times New Roman" w:hAnsi="Times New Roman"/>
          <w:b/>
          <w:sz w:val="24"/>
          <w:szCs w:val="24"/>
          <w:lang w:val="ro-RO" w:eastAsia="en-GB"/>
        </w:rPr>
        <w:t> </w:t>
      </w:r>
      <w:r w:rsidRPr="001606D4">
        <w:rPr>
          <w:rFonts w:ascii="Times New Roman" w:eastAsia="Times New Roman" w:hAnsi="Times New Roman"/>
          <w:sz w:val="24"/>
          <w:szCs w:val="24"/>
          <w:lang w:val="ro-RO" w:eastAsia="en-GB"/>
        </w:rPr>
        <w:t>Enumerați măsurile luate pentru îmbunătățirea procesului de asigurare a accesului la informații de interes public:</w:t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218"/>
        <w:gridCol w:w="9682"/>
      </w:tblGrid>
      <w:tr w:rsidR="00264D5D" w:rsidRPr="001606D4" w:rsidTr="003D329F">
        <w:trPr>
          <w:trHeight w:val="15"/>
          <w:jc w:val="center"/>
        </w:trPr>
        <w:tc>
          <w:tcPr>
            <w:tcW w:w="2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D5D" w:rsidRPr="001606D4" w:rsidRDefault="00264D5D" w:rsidP="003D329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 w:eastAsia="en-GB"/>
              </w:rPr>
            </w:pPr>
          </w:p>
        </w:tc>
        <w:tc>
          <w:tcPr>
            <w:tcW w:w="96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D5D" w:rsidRPr="001606D4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</w:tr>
      <w:tr w:rsidR="00264D5D" w:rsidRPr="001606D4" w:rsidTr="003D329F">
        <w:trPr>
          <w:trHeight w:val="15"/>
          <w:jc w:val="center"/>
        </w:trPr>
        <w:tc>
          <w:tcPr>
            <w:tcW w:w="2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1606D4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96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1606D4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</w:tr>
      <w:tr w:rsidR="00264D5D" w:rsidRPr="001606D4" w:rsidTr="003D329F">
        <w:trPr>
          <w:trHeight w:val="502"/>
          <w:jc w:val="center"/>
        </w:trPr>
        <w:tc>
          <w:tcPr>
            <w:tcW w:w="2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Pr="001606D4" w:rsidRDefault="00264D5D" w:rsidP="003D329F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96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4D5D" w:rsidRDefault="00264D5D" w:rsidP="00264D5D">
            <w:pPr>
              <w:pStyle w:val="Frspaiere"/>
              <w:spacing w:line="276" w:lineRule="auto"/>
              <w:ind w:left="256"/>
              <w:jc w:val="both"/>
              <w:rPr>
                <w:rFonts w:ascii="Times New Roman" w:hAnsi="Times New Roman"/>
                <w:i/>
                <w:lang w:val="ro-RO"/>
              </w:rPr>
            </w:pPr>
            <w:r w:rsidRPr="00427BE0">
              <w:rPr>
                <w:rFonts w:ascii="Times New Roman" w:hAnsi="Times New Roman"/>
                <w:lang w:val="ro-RO"/>
              </w:rPr>
              <w:t xml:space="preserve">La nivelul Municipiului Ploiești s-a avut în vedere continuarea implementării măsurilor privind accesibilizarea informațiilor către cetățeni în conformitate cu direcțiile stabilite prin </w:t>
            </w:r>
            <w:r w:rsidRPr="00427BE0">
              <w:rPr>
                <w:rFonts w:ascii="Times New Roman" w:hAnsi="Times New Roman"/>
                <w:i/>
                <w:lang w:val="ro-RO"/>
              </w:rPr>
              <w:t>Strategia Națională Anticorupție 2016 – 2020</w:t>
            </w:r>
            <w:r w:rsidRPr="00427BE0">
              <w:rPr>
                <w:rFonts w:ascii="Times New Roman" w:hAnsi="Times New Roman"/>
                <w:lang w:val="ro-RO"/>
              </w:rPr>
              <w:t xml:space="preserve">, prin aplicarea standardelor recomandate de publicare a informațiilor de interes public, acestea fiind actualizate în conformitate cu standardele stabilite prin Anexa 4 prevăzută în </w:t>
            </w:r>
            <w:r w:rsidRPr="00427BE0">
              <w:rPr>
                <w:rFonts w:ascii="Times New Roman" w:hAnsi="Times New Roman"/>
                <w:i/>
                <w:lang w:val="ro-RO"/>
              </w:rPr>
              <w:t>Strategia Națională Anticorupție 2021 – 2025.</w:t>
            </w:r>
            <w:r>
              <w:rPr>
                <w:rFonts w:ascii="Times New Roman" w:hAnsi="Times New Roman"/>
                <w:i/>
                <w:lang w:val="ro-RO"/>
              </w:rPr>
              <w:t xml:space="preserve"> </w:t>
            </w:r>
          </w:p>
          <w:p w:rsidR="00264D5D" w:rsidRPr="00264D5D" w:rsidRDefault="00264D5D" w:rsidP="00264D5D">
            <w:pPr>
              <w:pStyle w:val="Frspaiere"/>
              <w:spacing w:line="276" w:lineRule="auto"/>
              <w:ind w:left="256"/>
              <w:jc w:val="both"/>
              <w:rPr>
                <w:rFonts w:ascii="Times New Roman" w:hAnsi="Times New Roman"/>
                <w:i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De asemenea, municipalitatea ploieșteană dispune, în prezent, de aplicația </w:t>
            </w:r>
            <w:r>
              <w:rPr>
                <w:rFonts w:ascii="Times New Roman" w:hAnsi="Times New Roman"/>
                <w:i/>
                <w:iCs/>
                <w:lang w:val="ro-RO"/>
              </w:rPr>
              <w:t>Ploiesti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lang w:val="ro-RO"/>
              </w:rPr>
              <w:t>CityApp</w:t>
            </w:r>
            <w:proofErr w:type="spellEnd"/>
            <w:r>
              <w:rPr>
                <w:rFonts w:ascii="Times New Roman" w:hAnsi="Times New Roman"/>
                <w:i/>
                <w:iCs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 xml:space="preserve">un instrument digital  eficient, care le oferă cetățenilor posibilitatea de a avea un rol activ în cadrul comunității locale și care permite o colaborare directă cu </w:t>
            </w:r>
            <w:r>
              <w:rPr>
                <w:rFonts w:ascii="Times New Roman" w:hAnsi="Times New Roman"/>
                <w:b/>
                <w:bCs/>
                <w:lang w:val="ro-RO"/>
              </w:rPr>
              <w:t>Primăria Municipiului Ploiești</w:t>
            </w:r>
            <w:r>
              <w:rPr>
                <w:rFonts w:ascii="Times New Roman" w:hAnsi="Times New Roman"/>
                <w:lang w:val="ro-RO"/>
              </w:rPr>
              <w:t xml:space="preserve">, dar și de a descoperi evenimentele importante sau activitățile de </w:t>
            </w:r>
            <w:r>
              <w:rPr>
                <w:rFonts w:ascii="Times New Roman" w:hAnsi="Times New Roman"/>
                <w:lang w:val="ro-RO"/>
              </w:rPr>
              <w:tab/>
              <w:t>interes public general, organizate în orașul nostru.</w:t>
            </w:r>
          </w:p>
          <w:p w:rsidR="00264D5D" w:rsidRPr="00264D5D" w:rsidRDefault="00264D5D" w:rsidP="003D329F">
            <w:pPr>
              <w:pStyle w:val="Frspaiere"/>
              <w:spacing w:line="276" w:lineRule="auto"/>
              <w:ind w:left="256"/>
              <w:jc w:val="both"/>
              <w:rPr>
                <w:rFonts w:ascii="Times New Roman" w:hAnsi="Times New Roman"/>
              </w:rPr>
            </w:pPr>
          </w:p>
        </w:tc>
      </w:tr>
    </w:tbl>
    <w:p w:rsidR="00264D5D" w:rsidRPr="001606D4" w:rsidRDefault="00264D5D" w:rsidP="00264D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</w:pPr>
    </w:p>
    <w:p w:rsidR="00264D5D" w:rsidRPr="001606D4" w:rsidRDefault="00264D5D" w:rsidP="00264D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</w:pPr>
    </w:p>
    <w:p w:rsidR="00264D5D" w:rsidRPr="001606D4" w:rsidRDefault="00264D5D" w:rsidP="00264D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  <w:tab/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  <w:tab/>
      </w:r>
      <w:r w:rsidRPr="001606D4"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  <w:t>Întocmit,</w:t>
      </w:r>
    </w:p>
    <w:p w:rsidR="00264D5D" w:rsidRPr="001606D4" w:rsidRDefault="00264D5D" w:rsidP="00264D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  <w:tab/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  <w:tab/>
      </w:r>
      <w:r w:rsidRPr="001606D4"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  <w:t>Responsabil</w:t>
      </w:r>
      <w:r w:rsidR="001B5487"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  <w:t xml:space="preserve"> L 544</w:t>
      </w:r>
      <w:r w:rsidRPr="001606D4"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  <w:t>/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  <w:t>Șef serviciu</w:t>
      </w:r>
    </w:p>
    <w:p w:rsidR="00264D5D" w:rsidRPr="001606D4" w:rsidRDefault="00264D5D" w:rsidP="00264D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  <w:tab/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  <w:tab/>
      </w:r>
      <w:r w:rsidRPr="001606D4"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  <w:t>Andreea Loredana Echimescu</w:t>
      </w:r>
    </w:p>
    <w:p w:rsidR="00264D5D" w:rsidRPr="001606D4" w:rsidRDefault="00264D5D" w:rsidP="00264D5D">
      <w:pPr>
        <w:rPr>
          <w:lang w:val="ro-RO"/>
        </w:rPr>
      </w:pPr>
    </w:p>
    <w:p w:rsidR="00264D5D" w:rsidRDefault="00264D5D" w:rsidP="00264D5D"/>
    <w:p w:rsidR="00264D5D" w:rsidRDefault="00264D5D" w:rsidP="00264D5D"/>
    <w:p w:rsidR="00710FCE" w:rsidRDefault="00D97D00"/>
    <w:sectPr w:rsidR="00710FCE" w:rsidSect="00D4316B">
      <w:pgSz w:w="12240" w:h="15840"/>
      <w:pgMar w:top="720" w:right="810" w:bottom="567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5D"/>
    <w:rsid w:val="0008450F"/>
    <w:rsid w:val="000C774E"/>
    <w:rsid w:val="000F295C"/>
    <w:rsid w:val="001B5487"/>
    <w:rsid w:val="00264D5D"/>
    <w:rsid w:val="00304CEC"/>
    <w:rsid w:val="00307EF2"/>
    <w:rsid w:val="00467F2E"/>
    <w:rsid w:val="004A70B4"/>
    <w:rsid w:val="0053546D"/>
    <w:rsid w:val="00626410"/>
    <w:rsid w:val="009D5C85"/>
    <w:rsid w:val="00A15224"/>
    <w:rsid w:val="00AF560F"/>
    <w:rsid w:val="00B2424F"/>
    <w:rsid w:val="00C863F5"/>
    <w:rsid w:val="00D4316B"/>
    <w:rsid w:val="00D97D00"/>
    <w:rsid w:val="00E30DD4"/>
    <w:rsid w:val="00E9113C"/>
    <w:rsid w:val="00ED7869"/>
    <w:rsid w:val="00F7033B"/>
    <w:rsid w:val="00F8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409BB-EA9D-440B-AA9C-4BF2E57E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D5D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64D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l">
    <w:name w:val="a_l"/>
    <w:basedOn w:val="Normal"/>
    <w:rsid w:val="00264D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rsid w:val="00264D5D"/>
  </w:style>
  <w:style w:type="paragraph" w:styleId="Listparagraf">
    <w:name w:val="List Paragraph"/>
    <w:basedOn w:val="Normal"/>
    <w:uiPriority w:val="34"/>
    <w:qFormat/>
    <w:rsid w:val="00264D5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97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97D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Echimescu Andreea</dc:creator>
  <cp:keywords/>
  <dc:description/>
  <cp:lastModifiedBy>Echimescu Andreea</cp:lastModifiedBy>
  <cp:revision>17</cp:revision>
  <cp:lastPrinted>2024-04-08T07:18:00Z</cp:lastPrinted>
  <dcterms:created xsi:type="dcterms:W3CDTF">2024-04-04T07:32:00Z</dcterms:created>
  <dcterms:modified xsi:type="dcterms:W3CDTF">2024-04-08T07:20:00Z</dcterms:modified>
</cp:coreProperties>
</file>